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0D27FD" w:rsidRDefault="006245B1" w:rsidP="001410A0">
      <w:pPr>
        <w:autoSpaceDE w:val="0"/>
        <w:autoSpaceDN w:val="0"/>
        <w:adjustRightInd w:val="0"/>
        <w:jc w:val="center"/>
        <w:rPr>
          <w:b/>
          <w:sz w:val="22"/>
          <w:szCs w:val="22"/>
          <w:lang w:val="kk-KZ"/>
        </w:rPr>
      </w:pPr>
      <w:r w:rsidRPr="000D27FD">
        <w:rPr>
          <w:b/>
          <w:sz w:val="22"/>
          <w:szCs w:val="22"/>
          <w:lang w:val="kk-KZ"/>
        </w:rPr>
        <w:t>Әл-Фараби атындағы Қазақ Ұлттық Университеті</w:t>
      </w:r>
    </w:p>
    <w:p w:rsidR="006245B1" w:rsidRPr="000D27FD" w:rsidRDefault="006245B1" w:rsidP="001410A0">
      <w:pPr>
        <w:jc w:val="center"/>
        <w:rPr>
          <w:b/>
          <w:sz w:val="22"/>
          <w:szCs w:val="22"/>
          <w:lang w:val="kk-KZ"/>
        </w:rPr>
      </w:pPr>
      <w:r w:rsidRPr="000D27FD">
        <w:rPr>
          <w:b/>
          <w:sz w:val="22"/>
          <w:szCs w:val="22"/>
          <w:lang w:val="kk-KZ"/>
        </w:rPr>
        <w:t>Заң факультеті</w:t>
      </w:r>
    </w:p>
    <w:p w:rsidR="00FC3F2B" w:rsidRPr="000D27FD" w:rsidRDefault="00C450A8" w:rsidP="00FC3F2B">
      <w:pPr>
        <w:autoSpaceDE w:val="0"/>
        <w:autoSpaceDN w:val="0"/>
        <w:adjustRightInd w:val="0"/>
        <w:jc w:val="center"/>
        <w:rPr>
          <w:b/>
          <w:sz w:val="22"/>
          <w:szCs w:val="22"/>
          <w:lang w:val="kk-KZ"/>
        </w:rPr>
      </w:pPr>
      <w:r w:rsidRPr="000D27FD">
        <w:rPr>
          <w:b/>
          <w:sz w:val="22"/>
          <w:szCs w:val="22"/>
          <w:lang w:val="kk-KZ"/>
        </w:rPr>
        <w:t>6</w:t>
      </w:r>
      <w:r w:rsidR="00BF2367" w:rsidRPr="000D27FD">
        <w:rPr>
          <w:b/>
          <w:sz w:val="22"/>
          <w:szCs w:val="22"/>
          <w:lang w:val="kk-KZ"/>
        </w:rPr>
        <w:t>B</w:t>
      </w:r>
      <w:r w:rsidRPr="000D27FD">
        <w:rPr>
          <w:b/>
          <w:sz w:val="22"/>
          <w:szCs w:val="22"/>
          <w:lang w:val="kk-KZ"/>
        </w:rPr>
        <w:t>0420</w:t>
      </w:r>
      <w:r w:rsidR="00F2263B">
        <w:rPr>
          <w:b/>
          <w:sz w:val="22"/>
          <w:szCs w:val="22"/>
          <w:lang w:val="kk-KZ"/>
        </w:rPr>
        <w:t>5</w:t>
      </w:r>
      <w:r w:rsidR="00BF2367" w:rsidRPr="000D27FD">
        <w:rPr>
          <w:b/>
          <w:sz w:val="22"/>
          <w:szCs w:val="22"/>
          <w:lang w:val="kk-KZ"/>
        </w:rPr>
        <w:t xml:space="preserve"> – «</w:t>
      </w:r>
      <w:bookmarkStart w:id="0" w:name="_GoBack"/>
      <w:bookmarkEnd w:id="0"/>
      <w:r w:rsidR="00F2263B">
        <w:rPr>
          <w:b/>
          <w:sz w:val="22"/>
          <w:szCs w:val="22"/>
          <w:lang w:val="kk-KZ"/>
        </w:rPr>
        <w:t>Құқықтану</w:t>
      </w:r>
      <w:r w:rsidR="00FC3F2B" w:rsidRPr="000D27FD">
        <w:rPr>
          <w:b/>
          <w:sz w:val="22"/>
          <w:szCs w:val="22"/>
          <w:lang w:val="kk-KZ"/>
        </w:rPr>
        <w:t xml:space="preserve">» мамандығы </w:t>
      </w:r>
    </w:p>
    <w:p w:rsidR="00FC3F2B" w:rsidRPr="000D27FD" w:rsidRDefault="00FC3F2B" w:rsidP="00FC3F2B">
      <w:pPr>
        <w:autoSpaceDE w:val="0"/>
        <w:autoSpaceDN w:val="0"/>
        <w:adjustRightInd w:val="0"/>
        <w:jc w:val="center"/>
        <w:rPr>
          <w:b/>
          <w:sz w:val="22"/>
          <w:szCs w:val="22"/>
          <w:lang w:val="kk-KZ"/>
        </w:rPr>
      </w:pPr>
      <w:r w:rsidRPr="000D27FD">
        <w:rPr>
          <w:b/>
          <w:sz w:val="22"/>
          <w:szCs w:val="22"/>
          <w:lang w:val="kk-KZ"/>
        </w:rPr>
        <w:t>бойынша білім беру бағдарламасы</w:t>
      </w:r>
    </w:p>
    <w:p w:rsidR="006245B1" w:rsidRPr="000D27FD" w:rsidRDefault="006245B1" w:rsidP="001410A0">
      <w:pPr>
        <w:autoSpaceDE w:val="0"/>
        <w:autoSpaceDN w:val="0"/>
        <w:adjustRightInd w:val="0"/>
        <w:jc w:val="center"/>
        <w:rPr>
          <w:b/>
          <w:bCs/>
          <w:sz w:val="22"/>
          <w:szCs w:val="22"/>
          <w:lang w:val="kk-KZ"/>
        </w:rPr>
      </w:pPr>
      <w:r w:rsidRPr="000D27FD">
        <w:rPr>
          <w:b/>
          <w:bCs/>
          <w:sz w:val="22"/>
          <w:szCs w:val="22"/>
          <w:lang w:val="kk-KZ"/>
        </w:rPr>
        <w:t>СИЛЛАБУС</w:t>
      </w:r>
    </w:p>
    <w:p w:rsidR="006245B1" w:rsidRPr="000D27FD" w:rsidRDefault="00F81790" w:rsidP="001410A0">
      <w:pPr>
        <w:jc w:val="center"/>
        <w:rPr>
          <w:b/>
          <w:bCs/>
          <w:sz w:val="22"/>
          <w:szCs w:val="22"/>
          <w:lang w:val="kk-KZ"/>
        </w:rPr>
      </w:pPr>
      <w:r w:rsidRPr="000D27FD">
        <w:rPr>
          <w:b/>
          <w:bCs/>
          <w:sz w:val="22"/>
          <w:szCs w:val="22"/>
          <w:lang w:val="kk-KZ"/>
        </w:rPr>
        <w:t>20</w:t>
      </w:r>
      <w:r w:rsidR="005737BC" w:rsidRPr="000D27FD">
        <w:rPr>
          <w:b/>
          <w:bCs/>
          <w:sz w:val="22"/>
          <w:szCs w:val="22"/>
          <w:lang w:val="kk-KZ"/>
        </w:rPr>
        <w:t>21</w:t>
      </w:r>
      <w:r w:rsidRPr="000D27FD">
        <w:rPr>
          <w:b/>
          <w:bCs/>
          <w:sz w:val="22"/>
          <w:szCs w:val="22"/>
          <w:lang w:val="kk-KZ"/>
        </w:rPr>
        <w:t>-20</w:t>
      </w:r>
      <w:r w:rsidR="00E878CC" w:rsidRPr="000D27FD">
        <w:rPr>
          <w:b/>
          <w:bCs/>
          <w:sz w:val="22"/>
          <w:szCs w:val="22"/>
          <w:lang w:val="kk-KZ"/>
        </w:rPr>
        <w:t>2</w:t>
      </w:r>
      <w:r w:rsidR="005737BC" w:rsidRPr="000D27FD">
        <w:rPr>
          <w:b/>
          <w:bCs/>
          <w:sz w:val="22"/>
          <w:szCs w:val="22"/>
          <w:lang w:val="kk-KZ"/>
        </w:rPr>
        <w:t>2</w:t>
      </w:r>
      <w:r w:rsidRPr="000D27FD">
        <w:rPr>
          <w:b/>
          <w:bCs/>
          <w:sz w:val="22"/>
          <w:szCs w:val="22"/>
          <w:lang w:val="kk-KZ"/>
        </w:rPr>
        <w:t xml:space="preserve"> </w:t>
      </w:r>
      <w:r w:rsidR="006245B1" w:rsidRPr="000D27FD">
        <w:rPr>
          <w:b/>
          <w:bCs/>
          <w:sz w:val="22"/>
          <w:szCs w:val="22"/>
          <w:lang w:val="kk-KZ"/>
        </w:rPr>
        <w:t>оқу жылы</w:t>
      </w:r>
      <w:r w:rsidR="0001469A" w:rsidRPr="000D27FD">
        <w:rPr>
          <w:b/>
          <w:bCs/>
          <w:sz w:val="22"/>
          <w:szCs w:val="22"/>
          <w:lang w:val="kk-KZ"/>
        </w:rPr>
        <w:t>ның к</w:t>
      </w:r>
      <w:r w:rsidR="005737BC" w:rsidRPr="000D27FD">
        <w:rPr>
          <w:b/>
          <w:bCs/>
          <w:sz w:val="22"/>
          <w:szCs w:val="22"/>
          <w:lang w:val="kk-KZ"/>
        </w:rPr>
        <w:t>үзгі</w:t>
      </w:r>
      <w:r w:rsidR="0001469A" w:rsidRPr="000D27FD">
        <w:rPr>
          <w:b/>
          <w:bCs/>
          <w:sz w:val="22"/>
          <w:szCs w:val="22"/>
          <w:lang w:val="kk-KZ"/>
        </w:rPr>
        <w:t xml:space="preserve"> семестрі</w:t>
      </w:r>
    </w:p>
    <w:p w:rsidR="006245B1" w:rsidRPr="000D27FD"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741"/>
        <w:gridCol w:w="709"/>
        <w:gridCol w:w="950"/>
        <w:gridCol w:w="570"/>
        <w:gridCol w:w="375"/>
        <w:gridCol w:w="945"/>
        <w:gridCol w:w="523"/>
        <w:gridCol w:w="876"/>
        <w:gridCol w:w="1390"/>
        <w:gridCol w:w="9"/>
      </w:tblGrid>
      <w:tr w:rsidR="006245B1" w:rsidRPr="000D27FD" w:rsidTr="00470FF0">
        <w:trPr>
          <w:trHeight w:val="265"/>
        </w:trPr>
        <w:tc>
          <w:tcPr>
            <w:tcW w:w="1842"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Пәннің коды</w:t>
            </w:r>
          </w:p>
        </w:tc>
        <w:tc>
          <w:tcPr>
            <w:tcW w:w="1741"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Пәннің атауы</w:t>
            </w:r>
          </w:p>
        </w:tc>
        <w:tc>
          <w:tcPr>
            <w:tcW w:w="709" w:type="dxa"/>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Типі</w:t>
            </w:r>
          </w:p>
        </w:tc>
        <w:tc>
          <w:tcPr>
            <w:tcW w:w="2840" w:type="dxa"/>
            <w:gridSpan w:val="4"/>
            <w:hideMark/>
          </w:tcPr>
          <w:p w:rsidR="006245B1" w:rsidRPr="000D27FD" w:rsidRDefault="006245B1" w:rsidP="001410A0">
            <w:pPr>
              <w:autoSpaceDE w:val="0"/>
              <w:autoSpaceDN w:val="0"/>
              <w:adjustRightInd w:val="0"/>
              <w:jc w:val="center"/>
              <w:rPr>
                <w:b/>
                <w:lang w:val="kk-KZ"/>
              </w:rPr>
            </w:pPr>
            <w:r w:rsidRPr="000D27FD">
              <w:rPr>
                <w:b/>
                <w:sz w:val="22"/>
                <w:szCs w:val="22"/>
                <w:lang w:val="kk-KZ"/>
              </w:rPr>
              <w:t>Бір апта аралығындағы сағат саны</w:t>
            </w:r>
          </w:p>
        </w:tc>
        <w:tc>
          <w:tcPr>
            <w:tcW w:w="1399" w:type="dxa"/>
            <w:gridSpan w:val="2"/>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Кредит саны</w:t>
            </w:r>
          </w:p>
        </w:tc>
        <w:tc>
          <w:tcPr>
            <w:tcW w:w="1399" w:type="dxa"/>
            <w:gridSpan w:val="2"/>
            <w:vMerge w:val="restart"/>
            <w:hideMark/>
          </w:tcPr>
          <w:p w:rsidR="006245B1" w:rsidRPr="000D27FD" w:rsidRDefault="00E878CC" w:rsidP="00E878CC">
            <w:pPr>
              <w:autoSpaceDE w:val="0"/>
              <w:autoSpaceDN w:val="0"/>
              <w:adjustRightInd w:val="0"/>
              <w:rPr>
                <w:b/>
                <w:lang w:val="kk-KZ"/>
              </w:rPr>
            </w:pPr>
            <w:r w:rsidRPr="000D27FD">
              <w:rPr>
                <w:b/>
                <w:sz w:val="22"/>
                <w:szCs w:val="22"/>
                <w:lang w:val="kk-KZ"/>
              </w:rPr>
              <w:t>СОӨЖ</w:t>
            </w:r>
          </w:p>
        </w:tc>
      </w:tr>
      <w:tr w:rsidR="006245B1" w:rsidRPr="000D27FD" w:rsidTr="00470FF0">
        <w:trPr>
          <w:trHeight w:val="265"/>
        </w:trPr>
        <w:tc>
          <w:tcPr>
            <w:tcW w:w="1842" w:type="dxa"/>
            <w:vMerge/>
            <w:hideMark/>
          </w:tcPr>
          <w:p w:rsidR="006245B1" w:rsidRPr="000D27FD" w:rsidRDefault="006245B1" w:rsidP="001410A0">
            <w:pPr>
              <w:rPr>
                <w:bCs/>
                <w:lang w:val="kk-KZ"/>
              </w:rPr>
            </w:pPr>
          </w:p>
        </w:tc>
        <w:tc>
          <w:tcPr>
            <w:tcW w:w="1741" w:type="dxa"/>
            <w:vMerge/>
            <w:hideMark/>
          </w:tcPr>
          <w:p w:rsidR="006245B1" w:rsidRPr="000D27FD" w:rsidRDefault="006245B1" w:rsidP="001410A0">
            <w:pPr>
              <w:rPr>
                <w:bCs/>
                <w:lang w:val="kk-KZ"/>
              </w:rPr>
            </w:pPr>
          </w:p>
        </w:tc>
        <w:tc>
          <w:tcPr>
            <w:tcW w:w="709" w:type="dxa"/>
            <w:vMerge/>
            <w:hideMark/>
          </w:tcPr>
          <w:p w:rsidR="006245B1" w:rsidRPr="000D27FD" w:rsidRDefault="006245B1" w:rsidP="001410A0">
            <w:pPr>
              <w:rPr>
                <w:bCs/>
                <w:lang w:val="kk-KZ"/>
              </w:rPr>
            </w:pPr>
          </w:p>
        </w:tc>
        <w:tc>
          <w:tcPr>
            <w:tcW w:w="950" w:type="dxa"/>
            <w:hideMark/>
          </w:tcPr>
          <w:p w:rsidR="006245B1" w:rsidRPr="000D27FD" w:rsidRDefault="006245B1" w:rsidP="001410A0">
            <w:pPr>
              <w:autoSpaceDE w:val="0"/>
              <w:autoSpaceDN w:val="0"/>
              <w:adjustRightInd w:val="0"/>
              <w:jc w:val="center"/>
              <w:rPr>
                <w:bCs/>
                <w:lang w:val="kk-KZ"/>
              </w:rPr>
            </w:pPr>
            <w:r w:rsidRPr="000D27FD">
              <w:rPr>
                <w:b/>
                <w:sz w:val="22"/>
                <w:szCs w:val="22"/>
                <w:lang w:val="kk-KZ"/>
              </w:rPr>
              <w:t>Лек</w:t>
            </w:r>
          </w:p>
        </w:tc>
        <w:tc>
          <w:tcPr>
            <w:tcW w:w="945" w:type="dxa"/>
            <w:gridSpan w:val="2"/>
            <w:hideMark/>
          </w:tcPr>
          <w:p w:rsidR="006245B1" w:rsidRPr="000D27FD" w:rsidRDefault="006245B1" w:rsidP="001410A0">
            <w:pPr>
              <w:autoSpaceDE w:val="0"/>
              <w:autoSpaceDN w:val="0"/>
              <w:adjustRightInd w:val="0"/>
              <w:jc w:val="center"/>
              <w:rPr>
                <w:bCs/>
                <w:lang w:val="kk-KZ"/>
              </w:rPr>
            </w:pPr>
            <w:r w:rsidRPr="000D27FD">
              <w:rPr>
                <w:b/>
                <w:sz w:val="22"/>
                <w:szCs w:val="22"/>
                <w:lang w:val="kk-KZ"/>
              </w:rPr>
              <w:t>Практ</w:t>
            </w:r>
          </w:p>
        </w:tc>
        <w:tc>
          <w:tcPr>
            <w:tcW w:w="945" w:type="dxa"/>
            <w:hideMark/>
          </w:tcPr>
          <w:p w:rsidR="006245B1" w:rsidRPr="000D27FD" w:rsidRDefault="006245B1" w:rsidP="001410A0">
            <w:pPr>
              <w:autoSpaceDE w:val="0"/>
              <w:autoSpaceDN w:val="0"/>
              <w:adjustRightInd w:val="0"/>
              <w:jc w:val="center"/>
              <w:rPr>
                <w:bCs/>
                <w:lang w:val="kk-KZ"/>
              </w:rPr>
            </w:pPr>
            <w:r w:rsidRPr="000D27FD">
              <w:rPr>
                <w:b/>
                <w:sz w:val="22"/>
                <w:szCs w:val="22"/>
                <w:lang w:val="kk-KZ"/>
              </w:rPr>
              <w:t>Лаб</w:t>
            </w:r>
          </w:p>
        </w:tc>
        <w:tc>
          <w:tcPr>
            <w:tcW w:w="1399" w:type="dxa"/>
            <w:gridSpan w:val="2"/>
            <w:vMerge/>
            <w:hideMark/>
          </w:tcPr>
          <w:p w:rsidR="006245B1" w:rsidRPr="000D27FD" w:rsidRDefault="006245B1" w:rsidP="001410A0">
            <w:pPr>
              <w:rPr>
                <w:bCs/>
                <w:lang w:val="kk-KZ"/>
              </w:rPr>
            </w:pPr>
          </w:p>
        </w:tc>
        <w:tc>
          <w:tcPr>
            <w:tcW w:w="1399" w:type="dxa"/>
            <w:gridSpan w:val="2"/>
            <w:vMerge/>
            <w:hideMark/>
          </w:tcPr>
          <w:p w:rsidR="006245B1" w:rsidRPr="000D27FD" w:rsidRDefault="006245B1" w:rsidP="001410A0">
            <w:pPr>
              <w:rPr>
                <w:bCs/>
                <w:lang w:val="kk-KZ"/>
              </w:rPr>
            </w:pPr>
          </w:p>
        </w:tc>
      </w:tr>
      <w:tr w:rsidR="006245B1" w:rsidRPr="000D27FD" w:rsidTr="00470FF0">
        <w:tc>
          <w:tcPr>
            <w:tcW w:w="1842" w:type="dxa"/>
          </w:tcPr>
          <w:p w:rsidR="006245B1" w:rsidRPr="000D27FD" w:rsidRDefault="006245B1" w:rsidP="00794B70">
            <w:pPr>
              <w:autoSpaceDE w:val="0"/>
              <w:autoSpaceDN w:val="0"/>
              <w:adjustRightInd w:val="0"/>
              <w:jc w:val="center"/>
              <w:rPr>
                <w:b/>
                <w:lang w:val="kk-KZ"/>
              </w:rPr>
            </w:pPr>
          </w:p>
        </w:tc>
        <w:tc>
          <w:tcPr>
            <w:tcW w:w="1741" w:type="dxa"/>
          </w:tcPr>
          <w:p w:rsidR="006245B1" w:rsidRPr="000D27FD" w:rsidRDefault="005737BC" w:rsidP="00F2263B">
            <w:pPr>
              <w:autoSpaceDE w:val="0"/>
              <w:autoSpaceDN w:val="0"/>
              <w:adjustRightInd w:val="0"/>
              <w:rPr>
                <w:lang w:val="kk-KZ"/>
              </w:rPr>
            </w:pPr>
            <w:r w:rsidRPr="000D27FD">
              <w:rPr>
                <w:b/>
                <w:sz w:val="22"/>
                <w:szCs w:val="22"/>
                <w:lang w:val="kk-KZ"/>
              </w:rPr>
              <w:t>Б</w:t>
            </w:r>
            <w:r w:rsidR="00F2263B">
              <w:rPr>
                <w:b/>
                <w:sz w:val="22"/>
                <w:szCs w:val="22"/>
                <w:lang w:val="kk-KZ"/>
              </w:rPr>
              <w:t>анкілік</w:t>
            </w:r>
            <w:r w:rsidRPr="000D27FD">
              <w:rPr>
                <w:b/>
                <w:sz w:val="22"/>
                <w:szCs w:val="22"/>
                <w:lang w:val="kk-KZ"/>
              </w:rPr>
              <w:t xml:space="preserve"> құқық</w:t>
            </w:r>
          </w:p>
        </w:tc>
        <w:tc>
          <w:tcPr>
            <w:tcW w:w="709" w:type="dxa"/>
          </w:tcPr>
          <w:p w:rsidR="006245B1" w:rsidRPr="000D27FD" w:rsidRDefault="00FC3F2B" w:rsidP="001410A0">
            <w:pPr>
              <w:autoSpaceDE w:val="0"/>
              <w:autoSpaceDN w:val="0"/>
              <w:adjustRightInd w:val="0"/>
              <w:jc w:val="center"/>
              <w:rPr>
                <w:b/>
                <w:lang w:val="kk-KZ"/>
              </w:rPr>
            </w:pPr>
            <w:r w:rsidRPr="000D27FD">
              <w:rPr>
                <w:b/>
                <w:sz w:val="22"/>
                <w:szCs w:val="22"/>
                <w:lang w:val="kk-KZ"/>
              </w:rPr>
              <w:t>М</w:t>
            </w:r>
            <w:r w:rsidR="006245B1" w:rsidRPr="000D27FD">
              <w:rPr>
                <w:b/>
                <w:sz w:val="22"/>
                <w:szCs w:val="22"/>
                <w:lang w:val="kk-KZ"/>
              </w:rPr>
              <w:t>К</w:t>
            </w:r>
          </w:p>
          <w:p w:rsidR="0001469A" w:rsidRPr="000D27FD" w:rsidRDefault="0001469A" w:rsidP="001410A0">
            <w:pPr>
              <w:autoSpaceDE w:val="0"/>
              <w:autoSpaceDN w:val="0"/>
              <w:adjustRightInd w:val="0"/>
              <w:jc w:val="center"/>
              <w:rPr>
                <w:b/>
                <w:lang w:val="kk-KZ"/>
              </w:rPr>
            </w:pPr>
            <w:r w:rsidRPr="000D27FD">
              <w:rPr>
                <w:b/>
                <w:sz w:val="22"/>
                <w:szCs w:val="22"/>
                <w:lang w:val="kk-KZ"/>
              </w:rPr>
              <w:t>КП</w:t>
            </w:r>
          </w:p>
        </w:tc>
        <w:tc>
          <w:tcPr>
            <w:tcW w:w="950" w:type="dxa"/>
          </w:tcPr>
          <w:p w:rsidR="006245B1" w:rsidRPr="000D27FD" w:rsidRDefault="00E878CC" w:rsidP="001410A0">
            <w:pPr>
              <w:autoSpaceDE w:val="0"/>
              <w:autoSpaceDN w:val="0"/>
              <w:adjustRightInd w:val="0"/>
              <w:jc w:val="center"/>
              <w:rPr>
                <w:b/>
                <w:lang w:val="kk-KZ"/>
              </w:rPr>
            </w:pPr>
            <w:r w:rsidRPr="000D27FD">
              <w:rPr>
                <w:b/>
                <w:sz w:val="22"/>
                <w:szCs w:val="22"/>
                <w:lang w:val="kk-KZ"/>
              </w:rPr>
              <w:t>1</w:t>
            </w:r>
            <w:r w:rsidR="00794B70" w:rsidRPr="000D27FD">
              <w:rPr>
                <w:b/>
                <w:sz w:val="22"/>
                <w:szCs w:val="22"/>
                <w:lang w:val="kk-KZ"/>
              </w:rPr>
              <w:t>5</w:t>
            </w:r>
          </w:p>
        </w:tc>
        <w:tc>
          <w:tcPr>
            <w:tcW w:w="945" w:type="dxa"/>
            <w:gridSpan w:val="2"/>
          </w:tcPr>
          <w:p w:rsidR="006245B1" w:rsidRPr="000D27FD" w:rsidRDefault="005737BC" w:rsidP="001410A0">
            <w:pPr>
              <w:autoSpaceDE w:val="0"/>
              <w:autoSpaceDN w:val="0"/>
              <w:adjustRightInd w:val="0"/>
              <w:jc w:val="center"/>
              <w:rPr>
                <w:b/>
                <w:lang w:val="kk-KZ"/>
              </w:rPr>
            </w:pPr>
            <w:r w:rsidRPr="000D27FD">
              <w:rPr>
                <w:b/>
                <w:sz w:val="22"/>
                <w:szCs w:val="22"/>
                <w:lang w:val="kk-KZ"/>
              </w:rPr>
              <w:t>30</w:t>
            </w:r>
          </w:p>
        </w:tc>
        <w:tc>
          <w:tcPr>
            <w:tcW w:w="945" w:type="dxa"/>
          </w:tcPr>
          <w:p w:rsidR="006245B1" w:rsidRPr="000D27FD" w:rsidRDefault="00E878CC" w:rsidP="001410A0">
            <w:pPr>
              <w:autoSpaceDE w:val="0"/>
              <w:autoSpaceDN w:val="0"/>
              <w:adjustRightInd w:val="0"/>
              <w:jc w:val="center"/>
              <w:rPr>
                <w:b/>
                <w:lang w:val="kk-KZ"/>
              </w:rPr>
            </w:pPr>
            <w:r w:rsidRPr="000D27FD">
              <w:rPr>
                <w:b/>
                <w:sz w:val="22"/>
                <w:szCs w:val="22"/>
                <w:lang w:val="kk-KZ"/>
              </w:rPr>
              <w:t>0</w:t>
            </w:r>
          </w:p>
        </w:tc>
        <w:tc>
          <w:tcPr>
            <w:tcW w:w="1399" w:type="dxa"/>
            <w:gridSpan w:val="2"/>
          </w:tcPr>
          <w:p w:rsidR="006245B1" w:rsidRPr="000D27FD" w:rsidRDefault="005737BC" w:rsidP="001410A0">
            <w:pPr>
              <w:autoSpaceDE w:val="0"/>
              <w:autoSpaceDN w:val="0"/>
              <w:adjustRightInd w:val="0"/>
              <w:jc w:val="center"/>
              <w:rPr>
                <w:b/>
                <w:lang w:val="kk-KZ"/>
              </w:rPr>
            </w:pPr>
            <w:r w:rsidRPr="000D27FD">
              <w:rPr>
                <w:b/>
                <w:sz w:val="22"/>
                <w:szCs w:val="22"/>
                <w:lang w:val="kk-KZ"/>
              </w:rPr>
              <w:t>5</w:t>
            </w:r>
          </w:p>
        </w:tc>
        <w:tc>
          <w:tcPr>
            <w:tcW w:w="1399" w:type="dxa"/>
            <w:gridSpan w:val="2"/>
          </w:tcPr>
          <w:p w:rsidR="006245B1" w:rsidRPr="000D27FD" w:rsidRDefault="00F2263B" w:rsidP="001410A0">
            <w:pPr>
              <w:autoSpaceDE w:val="0"/>
              <w:autoSpaceDN w:val="0"/>
              <w:adjustRightInd w:val="0"/>
              <w:rPr>
                <w:b/>
                <w:lang w:val="kk-KZ"/>
              </w:rPr>
            </w:pPr>
            <w:r>
              <w:rPr>
                <w:b/>
                <w:sz w:val="22"/>
                <w:szCs w:val="22"/>
                <w:lang w:val="kk-KZ"/>
              </w:rPr>
              <w:t>6</w:t>
            </w:r>
          </w:p>
        </w:tc>
      </w:tr>
      <w:tr w:rsidR="00470FF0" w:rsidRPr="000D27FD" w:rsidTr="00470FF0">
        <w:tc>
          <w:tcPr>
            <w:tcW w:w="9930" w:type="dxa"/>
            <w:gridSpan w:val="11"/>
          </w:tcPr>
          <w:p w:rsidR="00470FF0" w:rsidRPr="000D27FD" w:rsidRDefault="00470FF0" w:rsidP="00470FF0">
            <w:pPr>
              <w:tabs>
                <w:tab w:val="left" w:pos="3855"/>
              </w:tabs>
              <w:autoSpaceDE w:val="0"/>
              <w:autoSpaceDN w:val="0"/>
              <w:adjustRightInd w:val="0"/>
              <w:jc w:val="center"/>
              <w:rPr>
                <w:b/>
                <w:lang w:val="kk-KZ"/>
              </w:rPr>
            </w:pPr>
            <w:r w:rsidRPr="000D27FD">
              <w:rPr>
                <w:b/>
                <w:sz w:val="22"/>
                <w:szCs w:val="22"/>
                <w:lang w:val="kk-KZ"/>
              </w:rPr>
              <w:t>Курс туралы академиялық ақпарат</w:t>
            </w:r>
          </w:p>
        </w:tc>
      </w:tr>
      <w:tr w:rsidR="00470FF0" w:rsidRPr="000D27FD"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pStyle w:val="11"/>
              <w:rPr>
                <w:b/>
                <w:sz w:val="22"/>
                <w:szCs w:val="22"/>
                <w:lang w:val="kk-KZ"/>
              </w:rPr>
            </w:pPr>
            <w:r w:rsidRPr="000D27FD">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rPr>
                <w:b/>
                <w:lang w:val="kk-KZ"/>
              </w:rPr>
            </w:pPr>
            <w:r w:rsidRPr="000D27FD">
              <w:rPr>
                <w:b/>
                <w:sz w:val="22"/>
                <w:szCs w:val="22"/>
                <w:lang w:val="kk-KZ"/>
              </w:rPr>
              <w:t>Курстың типі/сипаты</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0D27FD" w:rsidRDefault="00470FF0" w:rsidP="00470FF0">
            <w:pPr>
              <w:autoSpaceDE w:val="0"/>
              <w:autoSpaceDN w:val="0"/>
              <w:adjustRightInd w:val="0"/>
              <w:jc w:val="center"/>
              <w:rPr>
                <w:b/>
                <w:lang w:val="kk-KZ"/>
              </w:rPr>
            </w:pPr>
            <w:r w:rsidRPr="000D27FD">
              <w:rPr>
                <w:b/>
                <w:sz w:val="22"/>
                <w:szCs w:val="22"/>
                <w:lang w:val="kk-KZ"/>
              </w:rPr>
              <w:t>Қорытынды бақылау түрі</w:t>
            </w:r>
          </w:p>
        </w:tc>
      </w:tr>
      <w:tr w:rsidR="00D04C9C" w:rsidRPr="000D27FD" w:rsidTr="00B3563C">
        <w:tc>
          <w:tcPr>
            <w:tcW w:w="1842" w:type="dxa"/>
            <w:shd w:val="clear" w:color="auto" w:fill="auto"/>
          </w:tcPr>
          <w:p w:rsidR="00D04C9C" w:rsidRPr="000D27FD" w:rsidRDefault="00832246" w:rsidP="005737BC">
            <w:pPr>
              <w:pStyle w:val="11"/>
              <w:rPr>
                <w:sz w:val="22"/>
                <w:szCs w:val="22"/>
                <w:lang w:val="kk-KZ"/>
              </w:rPr>
            </w:pPr>
            <w:r w:rsidRPr="000D27FD">
              <w:rPr>
                <w:sz w:val="22"/>
                <w:szCs w:val="22"/>
                <w:lang w:val="kk-KZ"/>
              </w:rPr>
              <w:t>Оффлайн/онлайн</w:t>
            </w:r>
          </w:p>
        </w:tc>
        <w:tc>
          <w:tcPr>
            <w:tcW w:w="1741" w:type="dxa"/>
            <w:shd w:val="clear" w:color="auto" w:fill="auto"/>
          </w:tcPr>
          <w:p w:rsidR="00D04C9C" w:rsidRPr="000D27FD" w:rsidRDefault="00D04C9C" w:rsidP="00D04C9C">
            <w:pPr>
              <w:autoSpaceDE w:val="0"/>
              <w:autoSpaceDN w:val="0"/>
              <w:adjustRightInd w:val="0"/>
              <w:rPr>
                <w:lang w:val="kk-KZ"/>
              </w:rPr>
            </w:pPr>
            <w:r w:rsidRPr="000D27FD">
              <w:rPr>
                <w:sz w:val="22"/>
                <w:szCs w:val="22"/>
                <w:lang w:val="kk-KZ"/>
              </w:rPr>
              <w:t>Теориялық/ практикалық</w:t>
            </w:r>
          </w:p>
        </w:tc>
        <w:tc>
          <w:tcPr>
            <w:tcW w:w="1659" w:type="dxa"/>
            <w:gridSpan w:val="2"/>
            <w:shd w:val="clear" w:color="auto" w:fill="auto"/>
          </w:tcPr>
          <w:p w:rsidR="00D04C9C" w:rsidRPr="000D27FD" w:rsidRDefault="00D04C9C" w:rsidP="00D04C9C">
            <w:pPr>
              <w:autoSpaceDE w:val="0"/>
              <w:autoSpaceDN w:val="0"/>
              <w:adjustRightInd w:val="0"/>
              <w:jc w:val="center"/>
              <w:rPr>
                <w:lang w:val="kk-KZ"/>
              </w:rPr>
            </w:pPr>
            <w:r w:rsidRPr="000D27FD">
              <w:rPr>
                <w:sz w:val="22"/>
                <w:szCs w:val="22"/>
                <w:lang w:val="kk-KZ"/>
              </w:rPr>
              <w:t>проблемалық,</w:t>
            </w:r>
          </w:p>
          <w:p w:rsidR="00D04C9C" w:rsidRPr="000D27FD" w:rsidRDefault="00D04C9C" w:rsidP="00D04C9C">
            <w:pPr>
              <w:autoSpaceDE w:val="0"/>
              <w:autoSpaceDN w:val="0"/>
              <w:adjustRightInd w:val="0"/>
              <w:jc w:val="center"/>
              <w:rPr>
                <w:lang w:val="kk-KZ"/>
              </w:rPr>
            </w:pPr>
            <w:r w:rsidRPr="000D27FD">
              <w:rPr>
                <w:sz w:val="22"/>
                <w:szCs w:val="22"/>
                <w:lang w:val="kk-KZ"/>
              </w:rPr>
              <w:t>аналитикалық,</w:t>
            </w:r>
          </w:p>
          <w:p w:rsidR="00D04C9C" w:rsidRPr="000D27FD" w:rsidRDefault="00D04C9C" w:rsidP="00D04C9C">
            <w:pPr>
              <w:autoSpaceDE w:val="0"/>
              <w:autoSpaceDN w:val="0"/>
              <w:adjustRightInd w:val="0"/>
              <w:jc w:val="center"/>
              <w:rPr>
                <w:lang w:val="kk-KZ"/>
              </w:rPr>
            </w:pPr>
            <w:r w:rsidRPr="000D27FD">
              <w:rPr>
                <w:sz w:val="22"/>
                <w:szCs w:val="22"/>
                <w:lang w:val="kk-KZ"/>
              </w:rPr>
              <w:t>практикалық дәріс</w:t>
            </w:r>
            <w:r w:rsidRPr="000D27FD">
              <w:rPr>
                <w:sz w:val="22"/>
                <w:szCs w:val="22"/>
                <w:lang w:val="kk-KZ"/>
              </w:rPr>
              <w:br/>
            </w:r>
          </w:p>
        </w:tc>
        <w:tc>
          <w:tcPr>
            <w:tcW w:w="1890" w:type="dxa"/>
            <w:gridSpan w:val="3"/>
            <w:shd w:val="clear" w:color="auto" w:fill="auto"/>
          </w:tcPr>
          <w:p w:rsidR="00D04C9C" w:rsidRPr="000D27FD" w:rsidRDefault="00D04C9C" w:rsidP="00D04C9C">
            <w:pPr>
              <w:autoSpaceDE w:val="0"/>
              <w:autoSpaceDN w:val="0"/>
              <w:adjustRightInd w:val="0"/>
              <w:jc w:val="center"/>
              <w:rPr>
                <w:lang w:val="kk-KZ"/>
              </w:rPr>
            </w:pPr>
            <w:r w:rsidRPr="000D27FD">
              <w:rPr>
                <w:sz w:val="22"/>
                <w:szCs w:val="22"/>
                <w:lang w:val="kk-KZ"/>
              </w:rPr>
              <w:t>Ситуациялық есептарді шешу,</w:t>
            </w:r>
          </w:p>
          <w:p w:rsidR="00D04C9C" w:rsidRPr="000D27FD" w:rsidRDefault="00D04C9C" w:rsidP="00D04C9C">
            <w:pPr>
              <w:autoSpaceDE w:val="0"/>
              <w:autoSpaceDN w:val="0"/>
              <w:adjustRightInd w:val="0"/>
              <w:jc w:val="center"/>
              <w:rPr>
                <w:lang w:val="kk-KZ"/>
              </w:rPr>
            </w:pPr>
            <w:r w:rsidRPr="000D27FD">
              <w:rPr>
                <w:sz w:val="22"/>
                <w:szCs w:val="22"/>
                <w:lang w:val="kk-KZ"/>
              </w:rPr>
              <w:t>жағдаяттық тапсырмалар, логикалық тапсырмалар</w:t>
            </w:r>
          </w:p>
        </w:tc>
        <w:tc>
          <w:tcPr>
            <w:tcW w:w="1399" w:type="dxa"/>
            <w:gridSpan w:val="2"/>
            <w:shd w:val="clear" w:color="auto" w:fill="auto"/>
          </w:tcPr>
          <w:p w:rsidR="00D04C9C" w:rsidRPr="000D27FD" w:rsidRDefault="00F2263B" w:rsidP="00D04C9C">
            <w:pPr>
              <w:autoSpaceDE w:val="0"/>
              <w:autoSpaceDN w:val="0"/>
              <w:adjustRightInd w:val="0"/>
              <w:jc w:val="center"/>
              <w:rPr>
                <w:lang w:val="kk-KZ"/>
              </w:rPr>
            </w:pPr>
            <w:r>
              <w:rPr>
                <w:sz w:val="22"/>
                <w:szCs w:val="22"/>
                <w:lang w:val="kk-KZ"/>
              </w:rPr>
              <w:t>6</w:t>
            </w:r>
          </w:p>
        </w:tc>
        <w:tc>
          <w:tcPr>
            <w:tcW w:w="1399" w:type="dxa"/>
            <w:gridSpan w:val="2"/>
            <w:shd w:val="clear" w:color="auto" w:fill="auto"/>
          </w:tcPr>
          <w:p w:rsidR="00D04C9C" w:rsidRPr="000D27FD" w:rsidRDefault="00794B70" w:rsidP="00D04C9C">
            <w:pPr>
              <w:autoSpaceDE w:val="0"/>
              <w:autoSpaceDN w:val="0"/>
              <w:adjustRightInd w:val="0"/>
              <w:jc w:val="center"/>
              <w:rPr>
                <w:lang w:val="kk-KZ"/>
              </w:rPr>
            </w:pPr>
            <w:r w:rsidRPr="000D27FD">
              <w:rPr>
                <w:sz w:val="22"/>
                <w:szCs w:val="22"/>
                <w:lang w:val="kk-KZ"/>
              </w:rPr>
              <w:t>жазбаша емтихан</w:t>
            </w:r>
          </w:p>
        </w:tc>
      </w:tr>
      <w:tr w:rsidR="006245B1" w:rsidRPr="000D27FD" w:rsidTr="00470FF0">
        <w:tc>
          <w:tcPr>
            <w:tcW w:w="1842" w:type="dxa"/>
            <w:hideMark/>
          </w:tcPr>
          <w:p w:rsidR="006245B1" w:rsidRPr="000D27FD" w:rsidRDefault="00470FF0" w:rsidP="001410A0">
            <w:pPr>
              <w:autoSpaceDE w:val="0"/>
              <w:autoSpaceDN w:val="0"/>
              <w:adjustRightInd w:val="0"/>
              <w:rPr>
                <w:b/>
                <w:lang w:val="kk-KZ"/>
              </w:rPr>
            </w:pPr>
            <w:r w:rsidRPr="000D27FD">
              <w:rPr>
                <w:b/>
                <w:sz w:val="22"/>
                <w:szCs w:val="22"/>
                <w:lang w:val="kk-KZ"/>
              </w:rPr>
              <w:t>Дәріскер</w:t>
            </w:r>
          </w:p>
        </w:tc>
        <w:tc>
          <w:tcPr>
            <w:tcW w:w="3400" w:type="dxa"/>
            <w:gridSpan w:val="3"/>
          </w:tcPr>
          <w:p w:rsidR="006245B1" w:rsidRPr="000D27FD" w:rsidRDefault="00794B70" w:rsidP="00832246">
            <w:pPr>
              <w:autoSpaceDE w:val="0"/>
              <w:autoSpaceDN w:val="0"/>
              <w:adjustRightInd w:val="0"/>
              <w:jc w:val="center"/>
              <w:rPr>
                <w:lang w:val="kk-KZ"/>
              </w:rPr>
            </w:pPr>
            <w:r w:rsidRPr="000D27FD">
              <w:rPr>
                <w:sz w:val="22"/>
                <w:szCs w:val="22"/>
                <w:lang w:val="kk-KZ"/>
              </w:rPr>
              <w:t xml:space="preserve">Накишева Махаббат Кенжехановна, PhD, </w:t>
            </w:r>
            <w:r w:rsidR="00832246" w:rsidRPr="000D27FD">
              <w:rPr>
                <w:sz w:val="22"/>
                <w:szCs w:val="22"/>
                <w:lang w:val="kk-KZ"/>
              </w:rPr>
              <w:t>аға оқытушы</w:t>
            </w:r>
          </w:p>
        </w:tc>
        <w:tc>
          <w:tcPr>
            <w:tcW w:w="2413" w:type="dxa"/>
            <w:gridSpan w:val="4"/>
            <w:vMerge w:val="restart"/>
            <w:hideMark/>
          </w:tcPr>
          <w:p w:rsidR="006245B1" w:rsidRPr="000D27FD" w:rsidRDefault="006245B1" w:rsidP="001410A0">
            <w:pPr>
              <w:autoSpaceDE w:val="0"/>
              <w:autoSpaceDN w:val="0"/>
              <w:adjustRightInd w:val="0"/>
              <w:rPr>
                <w:b/>
                <w:lang w:val="kk-KZ"/>
              </w:rPr>
            </w:pPr>
            <w:r w:rsidRPr="000D27FD">
              <w:rPr>
                <w:b/>
                <w:sz w:val="22"/>
                <w:szCs w:val="22"/>
                <w:lang w:val="kk-KZ"/>
              </w:rPr>
              <w:t>Офис-сағаты</w:t>
            </w:r>
          </w:p>
          <w:p w:rsidR="006245B1" w:rsidRPr="000D27FD" w:rsidRDefault="006245B1" w:rsidP="001410A0">
            <w:pPr>
              <w:autoSpaceDE w:val="0"/>
              <w:autoSpaceDN w:val="0"/>
              <w:adjustRightInd w:val="0"/>
              <w:rPr>
                <w:b/>
                <w:lang w:val="kk-KZ"/>
              </w:rPr>
            </w:pPr>
            <w:r w:rsidRPr="000D27FD">
              <w:rPr>
                <w:b/>
                <w:sz w:val="22"/>
                <w:szCs w:val="22"/>
                <w:lang w:val="kk-KZ"/>
              </w:rPr>
              <w:t>Сейсенбі 10.00-13.00</w:t>
            </w:r>
          </w:p>
        </w:tc>
        <w:tc>
          <w:tcPr>
            <w:tcW w:w="2275" w:type="dxa"/>
            <w:gridSpan w:val="3"/>
            <w:vMerge w:val="restart"/>
            <w:hideMark/>
          </w:tcPr>
          <w:p w:rsidR="006245B1" w:rsidRPr="000D27FD" w:rsidRDefault="006245B1" w:rsidP="001410A0">
            <w:pPr>
              <w:autoSpaceDE w:val="0"/>
              <w:autoSpaceDN w:val="0"/>
              <w:adjustRightInd w:val="0"/>
              <w:jc w:val="center"/>
              <w:rPr>
                <w:lang w:val="kk-KZ"/>
              </w:rPr>
            </w:pPr>
            <w:r w:rsidRPr="000D27FD">
              <w:rPr>
                <w:sz w:val="22"/>
                <w:szCs w:val="22"/>
                <w:lang w:val="kk-KZ"/>
              </w:rPr>
              <w:t>Кесте бойынша</w:t>
            </w:r>
          </w:p>
        </w:tc>
      </w:tr>
      <w:tr w:rsidR="006245B1" w:rsidRPr="000D27FD" w:rsidTr="00470FF0">
        <w:tc>
          <w:tcPr>
            <w:tcW w:w="1842" w:type="dxa"/>
            <w:hideMark/>
          </w:tcPr>
          <w:p w:rsidR="006245B1" w:rsidRPr="000D27FD" w:rsidRDefault="006245B1" w:rsidP="001410A0">
            <w:pPr>
              <w:autoSpaceDE w:val="0"/>
              <w:autoSpaceDN w:val="0"/>
              <w:adjustRightInd w:val="0"/>
              <w:rPr>
                <w:bCs/>
                <w:lang w:val="kk-KZ"/>
              </w:rPr>
            </w:pPr>
            <w:r w:rsidRPr="000D27FD">
              <w:rPr>
                <w:b/>
                <w:sz w:val="22"/>
                <w:szCs w:val="22"/>
                <w:lang w:val="kk-KZ"/>
              </w:rPr>
              <w:t>e-mail</w:t>
            </w:r>
          </w:p>
        </w:tc>
        <w:tc>
          <w:tcPr>
            <w:tcW w:w="3400" w:type="dxa"/>
            <w:gridSpan w:val="3"/>
          </w:tcPr>
          <w:p w:rsidR="006245B1" w:rsidRPr="000D27FD" w:rsidRDefault="009D67C7" w:rsidP="001410A0">
            <w:pPr>
              <w:autoSpaceDE w:val="0"/>
              <w:autoSpaceDN w:val="0"/>
              <w:adjustRightInd w:val="0"/>
              <w:jc w:val="center"/>
              <w:rPr>
                <w:lang w:val="en-US"/>
              </w:rPr>
            </w:pPr>
            <w:r w:rsidRPr="000D27FD">
              <w:rPr>
                <w:sz w:val="22"/>
                <w:szCs w:val="22"/>
                <w:lang w:val="en-US"/>
              </w:rPr>
              <w:t xml:space="preserve">makhabbat.kaznu@gmail.com </w:t>
            </w:r>
          </w:p>
        </w:tc>
        <w:tc>
          <w:tcPr>
            <w:tcW w:w="2413" w:type="dxa"/>
            <w:gridSpan w:val="4"/>
            <w:vMerge/>
            <w:hideMark/>
          </w:tcPr>
          <w:p w:rsidR="006245B1" w:rsidRPr="000D27FD" w:rsidRDefault="006245B1" w:rsidP="001410A0">
            <w:pPr>
              <w:rPr>
                <w:bCs/>
                <w:lang w:val="kk-KZ"/>
              </w:rPr>
            </w:pPr>
          </w:p>
        </w:tc>
        <w:tc>
          <w:tcPr>
            <w:tcW w:w="2275" w:type="dxa"/>
            <w:gridSpan w:val="3"/>
            <w:vMerge/>
            <w:hideMark/>
          </w:tcPr>
          <w:p w:rsidR="006245B1" w:rsidRPr="000D27FD" w:rsidRDefault="006245B1" w:rsidP="001410A0">
            <w:pPr>
              <w:rPr>
                <w:lang w:val="kk-KZ"/>
              </w:rPr>
            </w:pPr>
          </w:p>
        </w:tc>
      </w:tr>
      <w:tr w:rsidR="006245B1" w:rsidRPr="000D27FD" w:rsidTr="00470FF0">
        <w:tc>
          <w:tcPr>
            <w:tcW w:w="1842" w:type="dxa"/>
            <w:tcBorders>
              <w:left w:val="single" w:sz="4" w:space="0" w:color="auto"/>
            </w:tcBorders>
            <w:hideMark/>
          </w:tcPr>
          <w:p w:rsidR="006245B1" w:rsidRPr="000D27FD" w:rsidRDefault="006245B1" w:rsidP="001410A0">
            <w:pPr>
              <w:autoSpaceDE w:val="0"/>
              <w:autoSpaceDN w:val="0"/>
              <w:adjustRightInd w:val="0"/>
              <w:rPr>
                <w:b/>
                <w:lang w:val="kk-KZ"/>
              </w:rPr>
            </w:pPr>
            <w:r w:rsidRPr="000D27FD">
              <w:rPr>
                <w:b/>
                <w:sz w:val="22"/>
                <w:szCs w:val="22"/>
                <w:lang w:val="kk-KZ"/>
              </w:rPr>
              <w:t xml:space="preserve">Телефоны </w:t>
            </w:r>
          </w:p>
        </w:tc>
        <w:tc>
          <w:tcPr>
            <w:tcW w:w="3400" w:type="dxa"/>
            <w:gridSpan w:val="3"/>
          </w:tcPr>
          <w:p w:rsidR="006245B1" w:rsidRPr="000D27FD" w:rsidRDefault="00794B70" w:rsidP="001410A0">
            <w:pPr>
              <w:autoSpaceDE w:val="0"/>
              <w:autoSpaceDN w:val="0"/>
              <w:adjustRightInd w:val="0"/>
              <w:jc w:val="center"/>
              <w:rPr>
                <w:lang w:val="kk-KZ"/>
              </w:rPr>
            </w:pPr>
            <w:r w:rsidRPr="000D27FD">
              <w:rPr>
                <w:sz w:val="22"/>
                <w:szCs w:val="22"/>
                <w:lang w:val="kk-KZ"/>
              </w:rPr>
              <w:t>377-33-36  (1257)</w:t>
            </w:r>
          </w:p>
        </w:tc>
        <w:tc>
          <w:tcPr>
            <w:tcW w:w="2413" w:type="dxa"/>
            <w:gridSpan w:val="4"/>
          </w:tcPr>
          <w:p w:rsidR="006245B1" w:rsidRPr="000D27FD" w:rsidRDefault="006245B1" w:rsidP="001410A0">
            <w:pPr>
              <w:autoSpaceDE w:val="0"/>
              <w:autoSpaceDN w:val="0"/>
              <w:adjustRightInd w:val="0"/>
              <w:rPr>
                <w:b/>
                <w:lang w:val="kk-KZ"/>
              </w:rPr>
            </w:pPr>
            <w:r w:rsidRPr="000D27FD">
              <w:rPr>
                <w:b/>
                <w:sz w:val="22"/>
                <w:szCs w:val="22"/>
                <w:lang w:val="kk-KZ"/>
              </w:rPr>
              <w:t xml:space="preserve">Аудитория </w:t>
            </w:r>
          </w:p>
        </w:tc>
        <w:tc>
          <w:tcPr>
            <w:tcW w:w="2275" w:type="dxa"/>
            <w:gridSpan w:val="3"/>
          </w:tcPr>
          <w:p w:rsidR="006245B1" w:rsidRPr="000D27FD" w:rsidRDefault="00794B70" w:rsidP="001410A0">
            <w:pPr>
              <w:autoSpaceDE w:val="0"/>
              <w:autoSpaceDN w:val="0"/>
              <w:adjustRightInd w:val="0"/>
              <w:jc w:val="center"/>
              <w:rPr>
                <w:lang w:val="kk-KZ"/>
              </w:rPr>
            </w:pPr>
            <w:r w:rsidRPr="000D27FD">
              <w:rPr>
                <w:sz w:val="22"/>
                <w:szCs w:val="22"/>
                <w:lang w:val="kk-KZ"/>
              </w:rPr>
              <w:t>32</w:t>
            </w:r>
            <w:r w:rsidR="00832246" w:rsidRPr="000D27FD">
              <w:rPr>
                <w:sz w:val="22"/>
                <w:szCs w:val="22"/>
                <w:lang w:val="kk-KZ"/>
              </w:rPr>
              <w:t>3</w:t>
            </w:r>
          </w:p>
        </w:tc>
      </w:tr>
      <w:tr w:rsidR="00470FF0" w:rsidRPr="000D27FD" w:rsidTr="00B3563C">
        <w:tc>
          <w:tcPr>
            <w:tcW w:w="9930" w:type="dxa"/>
            <w:gridSpan w:val="11"/>
            <w:tcBorders>
              <w:left w:val="single" w:sz="4" w:space="0" w:color="auto"/>
            </w:tcBorders>
          </w:tcPr>
          <w:p w:rsidR="00470FF0" w:rsidRPr="000D27FD" w:rsidRDefault="00470FF0" w:rsidP="001410A0">
            <w:pPr>
              <w:autoSpaceDE w:val="0"/>
              <w:autoSpaceDN w:val="0"/>
              <w:adjustRightInd w:val="0"/>
              <w:jc w:val="center"/>
              <w:rPr>
                <w:lang w:val="kk-KZ"/>
              </w:rPr>
            </w:pPr>
            <w:r w:rsidRPr="000D27FD">
              <w:rPr>
                <w:b/>
                <w:sz w:val="22"/>
                <w:szCs w:val="22"/>
                <w:lang w:val="kk-KZ"/>
              </w:rPr>
              <w:t>Курстың академиялық презентациясы</w:t>
            </w:r>
          </w:p>
        </w:tc>
      </w:tr>
      <w:tr w:rsidR="00470FF0" w:rsidRPr="000D27FD" w:rsidTr="00470FF0">
        <w:tc>
          <w:tcPr>
            <w:tcW w:w="1842" w:type="dxa"/>
            <w:shd w:val="clear" w:color="auto" w:fill="auto"/>
          </w:tcPr>
          <w:p w:rsidR="00470FF0" w:rsidRPr="000D27FD" w:rsidRDefault="00470FF0" w:rsidP="00470FF0">
            <w:pPr>
              <w:jc w:val="center"/>
              <w:rPr>
                <w:b/>
                <w:lang w:val="kk-KZ"/>
              </w:rPr>
            </w:pPr>
            <w:r w:rsidRPr="000D27FD">
              <w:rPr>
                <w:b/>
                <w:sz w:val="22"/>
                <w:szCs w:val="22"/>
                <w:lang w:val="kk-KZ"/>
              </w:rPr>
              <w:t>Пәннің мақсаты</w:t>
            </w:r>
          </w:p>
        </w:tc>
        <w:tc>
          <w:tcPr>
            <w:tcW w:w="3970" w:type="dxa"/>
            <w:gridSpan w:val="4"/>
            <w:shd w:val="clear" w:color="auto" w:fill="auto"/>
          </w:tcPr>
          <w:p w:rsidR="00470FF0" w:rsidRPr="000D27FD" w:rsidRDefault="00470FF0" w:rsidP="00470FF0">
            <w:pPr>
              <w:jc w:val="center"/>
              <w:rPr>
                <w:b/>
                <w:lang w:val="kk-KZ"/>
              </w:rPr>
            </w:pPr>
            <w:r w:rsidRPr="000D27FD">
              <w:rPr>
                <w:b/>
                <w:sz w:val="22"/>
                <w:szCs w:val="22"/>
                <w:lang w:val="kk-KZ"/>
              </w:rPr>
              <w:t>Оқытудың күтілетін нәтижелері  (ОН)</w:t>
            </w:r>
          </w:p>
          <w:p w:rsidR="00470FF0" w:rsidRPr="000D27FD" w:rsidRDefault="00470FF0" w:rsidP="00470FF0">
            <w:pPr>
              <w:jc w:val="center"/>
              <w:rPr>
                <w:b/>
                <w:lang w:val="kk-KZ"/>
              </w:rPr>
            </w:pPr>
            <w:r w:rsidRPr="000D27FD">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0D27FD" w:rsidRDefault="00470FF0" w:rsidP="00470FF0">
            <w:pPr>
              <w:jc w:val="center"/>
              <w:rPr>
                <w:b/>
                <w:lang w:val="kk-KZ"/>
              </w:rPr>
            </w:pPr>
            <w:r w:rsidRPr="000D27FD">
              <w:rPr>
                <w:b/>
                <w:sz w:val="22"/>
                <w:szCs w:val="22"/>
                <w:lang w:val="kk-KZ"/>
              </w:rPr>
              <w:t xml:space="preserve">ОН қол жеткізу индикаторлары (ЖИ) </w:t>
            </w:r>
          </w:p>
          <w:p w:rsidR="00470FF0" w:rsidRPr="000D27FD" w:rsidRDefault="00470FF0" w:rsidP="00470FF0">
            <w:pPr>
              <w:jc w:val="center"/>
              <w:rPr>
                <w:b/>
                <w:lang w:val="kk-KZ"/>
              </w:rPr>
            </w:pPr>
            <w:r w:rsidRPr="000D27FD">
              <w:rPr>
                <w:sz w:val="22"/>
                <w:szCs w:val="22"/>
                <w:lang w:val="kk-KZ"/>
              </w:rPr>
              <w:t>(әрбір ОН-ге кемінде 2 индикатор)</w:t>
            </w:r>
          </w:p>
        </w:tc>
      </w:tr>
      <w:tr w:rsidR="00470FF0" w:rsidRPr="00F2263B" w:rsidTr="00470FF0">
        <w:tc>
          <w:tcPr>
            <w:tcW w:w="1842" w:type="dxa"/>
            <w:vMerge w:val="restart"/>
            <w:shd w:val="clear" w:color="auto" w:fill="auto"/>
          </w:tcPr>
          <w:p w:rsidR="00470FF0" w:rsidRPr="000D27FD" w:rsidRDefault="00F2263B" w:rsidP="00EA2049">
            <w:pPr>
              <w:pStyle w:val="TableParagraph"/>
              <w:ind w:left="0" w:right="96"/>
              <w:rPr>
                <w:lang w:val="kk-KZ"/>
              </w:rPr>
            </w:pPr>
            <w:r w:rsidRPr="0061574D">
              <w:rPr>
                <w:lang w:val="kk-KZ"/>
              </w:rPr>
              <w:t xml:space="preserve">Мемлекеттік қаржылар мен мемлекеттің банктік қызметінің нарықтық қатынастар саласындағы функциялары мен рольдерін қарастырып, зерттеу; банктік құқық нарықтық типтегі экономикалық қатынастарға қызмет көрсететін құқық саласы ретіндегі реттеуші күш-ықпалын және мән-жайы мен </w:t>
            </w:r>
            <w:r w:rsidRPr="0061574D">
              <w:rPr>
                <w:lang w:val="kk-KZ"/>
              </w:rPr>
              <w:lastRenderedPageBreak/>
              <w:t>ерекшеліктерін жаңа банктік заңдар базасы негізінде ашып көрсету; мемлекеттің банк жүйесінің құрамындағы ақша қаражаттарының мемлекетіміздің экономикасының өсіп-өркендеуіне қосар үлесін қарастыру.</w:t>
            </w:r>
          </w:p>
        </w:tc>
        <w:tc>
          <w:tcPr>
            <w:tcW w:w="3970" w:type="dxa"/>
            <w:gridSpan w:val="4"/>
            <w:shd w:val="clear" w:color="auto" w:fill="auto"/>
          </w:tcPr>
          <w:p w:rsidR="00470FF0" w:rsidRPr="000D27FD" w:rsidRDefault="00D04C9C" w:rsidP="00F07414">
            <w:pPr>
              <w:tabs>
                <w:tab w:val="left" w:pos="176"/>
              </w:tabs>
              <w:rPr>
                <w:b/>
                <w:lang w:val="kk-KZ"/>
              </w:rPr>
            </w:pPr>
            <w:r w:rsidRPr="000D27FD">
              <w:rPr>
                <w:b/>
                <w:sz w:val="22"/>
                <w:szCs w:val="22"/>
                <w:lang w:val="kk-KZ"/>
              </w:rPr>
              <w:lastRenderedPageBreak/>
              <w:t>ОН</w:t>
            </w:r>
            <w:r w:rsidRPr="000D27FD">
              <w:rPr>
                <w:sz w:val="22"/>
                <w:szCs w:val="22"/>
                <w:lang w:val="kk-KZ"/>
              </w:rPr>
              <w:t xml:space="preserve"> </w:t>
            </w:r>
            <w:r w:rsidR="00470FF0" w:rsidRPr="000D27FD">
              <w:rPr>
                <w:b/>
                <w:sz w:val="22"/>
                <w:szCs w:val="22"/>
                <w:lang w:val="kk-KZ"/>
              </w:rPr>
              <w:t>1.</w:t>
            </w:r>
            <w:r w:rsidR="00794B70" w:rsidRPr="000D27FD">
              <w:rPr>
                <w:sz w:val="22"/>
                <w:szCs w:val="22"/>
                <w:lang w:val="kk-KZ"/>
              </w:rPr>
              <w:t xml:space="preserve"> </w:t>
            </w:r>
            <w:r w:rsidR="00F07414" w:rsidRPr="000D27FD">
              <w:rPr>
                <w:sz w:val="22"/>
                <w:szCs w:val="22"/>
                <w:lang w:val="kk-KZ"/>
              </w:rPr>
              <w:t>жүйелік (өнімді)</w:t>
            </w:r>
          </w:p>
        </w:tc>
        <w:tc>
          <w:tcPr>
            <w:tcW w:w="4118" w:type="dxa"/>
            <w:gridSpan w:val="6"/>
            <w:shd w:val="clear" w:color="auto" w:fill="auto"/>
          </w:tcPr>
          <w:p w:rsidR="005B6BBB" w:rsidRPr="000D27FD" w:rsidRDefault="00D04C9C" w:rsidP="00F07414">
            <w:pPr>
              <w:pStyle w:val="TableParagraph"/>
              <w:rPr>
                <w:b/>
                <w:lang w:val="kk-KZ"/>
              </w:rPr>
            </w:pPr>
            <w:r w:rsidRPr="000D27FD">
              <w:rPr>
                <w:b/>
                <w:lang w:val="kk-KZ"/>
              </w:rPr>
              <w:t>ЖИ</w:t>
            </w:r>
            <w:r w:rsidRPr="000D27FD">
              <w:rPr>
                <w:lang w:val="kk-KZ"/>
              </w:rPr>
              <w:t xml:space="preserve"> </w:t>
            </w:r>
            <w:r w:rsidR="0055713D" w:rsidRPr="000D27FD">
              <w:rPr>
                <w:b/>
                <w:lang w:val="kk-KZ"/>
              </w:rPr>
              <w:t>1.1</w:t>
            </w:r>
            <w:r w:rsidR="0055713D" w:rsidRPr="000D27FD">
              <w:rPr>
                <w:lang w:val="kk-KZ"/>
              </w:rPr>
              <w:t xml:space="preserve"> </w:t>
            </w:r>
            <w:r w:rsidR="00832246" w:rsidRPr="000D27FD">
              <w:rPr>
                <w:lang w:val="kk-KZ"/>
              </w:rPr>
              <w:t>Игерілген білімдерін қисынды баяндау, тәжірибеде алған білімдерін қолдана білу қабілетін көрсету, талдау әдістерін, заң техникасын түсіну және қолдана білу, нормативтік-құқықтық актілерді талқылау;</w:t>
            </w:r>
          </w:p>
          <w:p w:rsidR="0055713D" w:rsidRPr="000D27FD" w:rsidRDefault="00D04C9C" w:rsidP="00F07414">
            <w:pPr>
              <w:pStyle w:val="TableParagraph"/>
              <w:rPr>
                <w:lang w:val="kk-KZ"/>
              </w:rPr>
            </w:pPr>
            <w:r w:rsidRPr="000D27FD">
              <w:rPr>
                <w:b/>
                <w:lang w:val="kk-KZ"/>
              </w:rPr>
              <w:t>ЖИ</w:t>
            </w:r>
            <w:r w:rsidRPr="000D27FD">
              <w:rPr>
                <w:lang w:val="kk-KZ"/>
              </w:rPr>
              <w:t xml:space="preserve"> </w:t>
            </w:r>
            <w:r w:rsidR="0055713D" w:rsidRPr="000D27FD">
              <w:rPr>
                <w:b/>
                <w:lang w:val="kk-KZ"/>
              </w:rPr>
              <w:t>1.2</w:t>
            </w:r>
            <w:r w:rsidR="0055713D" w:rsidRPr="000D27FD">
              <w:rPr>
                <w:lang w:val="kk-KZ"/>
              </w:rPr>
              <w:t xml:space="preserve"> </w:t>
            </w:r>
            <w:r w:rsidR="00F07414" w:rsidRPr="000D27FD">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F2263B"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794B70">
            <w:pPr>
              <w:tabs>
                <w:tab w:val="left" w:pos="176"/>
              </w:tabs>
              <w:rPr>
                <w:b/>
                <w:lang w:val="kk-KZ"/>
              </w:rPr>
            </w:pPr>
            <w:r w:rsidRPr="000D27FD">
              <w:rPr>
                <w:b/>
                <w:sz w:val="22"/>
                <w:szCs w:val="22"/>
                <w:lang w:val="kk-KZ"/>
              </w:rPr>
              <w:t>ОН</w:t>
            </w:r>
            <w:r w:rsidRPr="000D27FD">
              <w:rPr>
                <w:sz w:val="22"/>
                <w:szCs w:val="22"/>
                <w:lang w:val="kk-KZ"/>
              </w:rPr>
              <w:t xml:space="preserve"> </w:t>
            </w:r>
            <w:r w:rsidR="00470FF0" w:rsidRPr="000D27FD">
              <w:rPr>
                <w:b/>
                <w:sz w:val="22"/>
                <w:szCs w:val="22"/>
                <w:lang w:val="kk-KZ"/>
              </w:rPr>
              <w:t>2.</w:t>
            </w:r>
            <w:r w:rsidR="00F2263B">
              <w:rPr>
                <w:b/>
                <w:sz w:val="22"/>
                <w:szCs w:val="22"/>
                <w:lang w:val="kk-KZ"/>
              </w:rPr>
              <w:t xml:space="preserve"> </w:t>
            </w:r>
            <w:r w:rsidR="00794B70" w:rsidRPr="000D27FD">
              <w:rPr>
                <w:sz w:val="22"/>
                <w:szCs w:val="22"/>
                <w:lang w:val="kk-KZ"/>
              </w:rPr>
              <w:t>функционалдық (әдістемелік, технологиялық білім)</w:t>
            </w:r>
            <w:r w:rsidR="00470FF0" w:rsidRPr="000D27FD">
              <w:rPr>
                <w:sz w:val="22"/>
                <w:szCs w:val="22"/>
                <w:lang w:val="kk-KZ"/>
              </w:rPr>
              <w:t>;</w:t>
            </w:r>
          </w:p>
        </w:tc>
        <w:tc>
          <w:tcPr>
            <w:tcW w:w="4118" w:type="dxa"/>
            <w:gridSpan w:val="6"/>
            <w:shd w:val="clear" w:color="auto" w:fill="auto"/>
          </w:tcPr>
          <w:p w:rsidR="00F2263B" w:rsidRPr="00F2263B" w:rsidRDefault="00D04C9C" w:rsidP="00F2263B">
            <w:pPr>
              <w:widowControl w:val="0"/>
              <w:overflowPunct w:val="0"/>
              <w:autoSpaceDE w:val="0"/>
              <w:autoSpaceDN w:val="0"/>
              <w:adjustRightInd w:val="0"/>
              <w:spacing w:line="214" w:lineRule="auto"/>
              <w:ind w:left="5"/>
              <w:jc w:val="both"/>
              <w:rPr>
                <w:sz w:val="22"/>
                <w:szCs w:val="22"/>
                <w:lang w:val="kk-KZ"/>
              </w:rPr>
            </w:pPr>
            <w:r w:rsidRPr="000D27FD">
              <w:rPr>
                <w:b/>
                <w:sz w:val="22"/>
                <w:szCs w:val="22"/>
                <w:lang w:val="kk-KZ"/>
              </w:rPr>
              <w:t>ЖИ 2.1</w:t>
            </w:r>
            <w:r w:rsidR="005B6BBB" w:rsidRPr="000D27FD">
              <w:rPr>
                <w:sz w:val="22"/>
                <w:szCs w:val="22"/>
                <w:lang w:val="kk-KZ"/>
              </w:rPr>
              <w:t xml:space="preserve"> </w:t>
            </w:r>
            <w:r w:rsidR="00F2263B" w:rsidRPr="00F2263B">
              <w:rPr>
                <w:sz w:val="22"/>
                <w:szCs w:val="22"/>
                <w:lang w:val="kk-KZ"/>
              </w:rPr>
              <w:t xml:space="preserve">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қолдану; </w:t>
            </w:r>
          </w:p>
          <w:p w:rsidR="00F2263B" w:rsidRPr="00F2263B" w:rsidRDefault="00F2263B" w:rsidP="00F2263B">
            <w:pPr>
              <w:pStyle w:val="TableParagraph"/>
              <w:tabs>
                <w:tab w:val="left" w:pos="288"/>
              </w:tabs>
              <w:ind w:left="5" w:right="101" w:firstLine="102"/>
              <w:jc w:val="both"/>
              <w:rPr>
                <w:lang w:val="kk-KZ"/>
              </w:rPr>
            </w:pPr>
            <w:r w:rsidRPr="00F2263B">
              <w:rPr>
                <w:lang w:val="kk-KZ"/>
              </w:rPr>
              <w:t>Банк қызметі саласындағы мемлекеттік органдардың қызметін, олардың өзара арақатынасын анықтау; өкілеттіктерін талдау, бағалау;</w:t>
            </w:r>
          </w:p>
          <w:p w:rsidR="00470FF0" w:rsidRPr="000D27FD" w:rsidRDefault="00D04C9C" w:rsidP="00F07414">
            <w:pPr>
              <w:pStyle w:val="TableParagraph"/>
              <w:spacing w:line="261" w:lineRule="exact"/>
              <w:ind w:left="34"/>
              <w:rPr>
                <w:b/>
                <w:lang w:val="kk-KZ"/>
              </w:rPr>
            </w:pPr>
            <w:r w:rsidRPr="000D27FD">
              <w:rPr>
                <w:b/>
                <w:lang w:val="kk-KZ"/>
              </w:rPr>
              <w:t>ЖИ2.2</w:t>
            </w:r>
            <w:r w:rsidR="005B6BBB" w:rsidRPr="000D27FD">
              <w:rPr>
                <w:lang w:val="kk-KZ"/>
              </w:rPr>
              <w:t xml:space="preserve"> </w:t>
            </w:r>
            <w:r w:rsidR="00F2263B" w:rsidRPr="0061574D">
              <w:rPr>
                <w:lang w:val="kk-KZ"/>
              </w:rPr>
              <w:t xml:space="preserve">Аталған ғылыми салада жүйелі түсінік жасай біліп, қазіргі ғылыми зерттеулерге сын көзқараспен қарай </w:t>
            </w:r>
            <w:r w:rsidR="00F2263B" w:rsidRPr="0061574D">
              <w:rPr>
                <w:lang w:val="kk-KZ"/>
              </w:rPr>
              <w:lastRenderedPageBreak/>
              <w:t>біліп, тұжырымдарды талдау.</w:t>
            </w:r>
          </w:p>
        </w:tc>
      </w:tr>
      <w:tr w:rsidR="00470FF0" w:rsidRPr="00F2263B" w:rsidTr="00470FF0">
        <w:tc>
          <w:tcPr>
            <w:tcW w:w="1842" w:type="dxa"/>
            <w:vMerge/>
            <w:shd w:val="clear" w:color="auto" w:fill="auto"/>
          </w:tcPr>
          <w:p w:rsidR="00470FF0" w:rsidRPr="000D27FD" w:rsidRDefault="00470FF0" w:rsidP="00470FF0">
            <w:pPr>
              <w:jc w:val="center"/>
              <w:rPr>
                <w:b/>
                <w:lang w:val="kk-KZ"/>
              </w:rPr>
            </w:pPr>
          </w:p>
        </w:tc>
        <w:tc>
          <w:tcPr>
            <w:tcW w:w="3970" w:type="dxa"/>
            <w:gridSpan w:val="4"/>
            <w:shd w:val="clear" w:color="auto" w:fill="auto"/>
          </w:tcPr>
          <w:p w:rsidR="00470FF0" w:rsidRPr="000D27FD" w:rsidRDefault="00D04C9C" w:rsidP="00F07414">
            <w:pPr>
              <w:tabs>
                <w:tab w:val="left" w:pos="176"/>
              </w:tabs>
              <w:rPr>
                <w:b/>
                <w:lang w:val="kk-KZ"/>
              </w:rPr>
            </w:pPr>
            <w:r w:rsidRPr="000D27FD">
              <w:rPr>
                <w:b/>
                <w:sz w:val="22"/>
                <w:szCs w:val="22"/>
                <w:lang w:val="kk-KZ"/>
              </w:rPr>
              <w:t>ОН</w:t>
            </w:r>
            <w:r w:rsidR="00470FF0" w:rsidRPr="000D27FD">
              <w:rPr>
                <w:b/>
                <w:sz w:val="22"/>
                <w:szCs w:val="22"/>
                <w:lang w:val="kk-KZ"/>
              </w:rPr>
              <w:t>3</w:t>
            </w:r>
            <w:r w:rsidR="00470FF0" w:rsidRPr="000D27FD">
              <w:rPr>
                <w:sz w:val="22"/>
                <w:szCs w:val="22"/>
                <w:lang w:val="kk-KZ"/>
              </w:rPr>
              <w:t>.</w:t>
            </w:r>
            <w:r w:rsidR="00794B70" w:rsidRPr="000D27FD">
              <w:rPr>
                <w:sz w:val="22"/>
                <w:szCs w:val="22"/>
                <w:lang w:val="kk-KZ"/>
              </w:rPr>
              <w:t xml:space="preserve"> </w:t>
            </w:r>
            <w:r w:rsidR="00F07414" w:rsidRPr="000D27FD">
              <w:rPr>
                <w:sz w:val="22"/>
                <w:szCs w:val="22"/>
                <w:lang w:val="kk-KZ"/>
              </w:rPr>
              <w:t>когнитивтік (базалық білім);</w:t>
            </w:r>
          </w:p>
        </w:tc>
        <w:tc>
          <w:tcPr>
            <w:tcW w:w="4118" w:type="dxa"/>
            <w:gridSpan w:val="6"/>
            <w:shd w:val="clear" w:color="auto" w:fill="auto"/>
          </w:tcPr>
          <w:p w:rsidR="0014263F" w:rsidRPr="000D27FD" w:rsidRDefault="00D04C9C" w:rsidP="00F2263B">
            <w:pPr>
              <w:pStyle w:val="normal"/>
              <w:jc w:val="both"/>
              <w:rPr>
                <w:lang w:val="kk-KZ"/>
              </w:rPr>
            </w:pPr>
            <w:r w:rsidRPr="000D27FD">
              <w:rPr>
                <w:b/>
                <w:sz w:val="22"/>
                <w:szCs w:val="22"/>
                <w:lang w:val="kk-KZ"/>
              </w:rPr>
              <w:t>ЖИ3.1</w:t>
            </w:r>
            <w:r w:rsidR="005B6BBB" w:rsidRPr="000D27FD">
              <w:rPr>
                <w:sz w:val="22"/>
                <w:szCs w:val="22"/>
                <w:lang w:val="kk-KZ"/>
              </w:rPr>
              <w:t xml:space="preserve"> </w:t>
            </w:r>
            <w:r w:rsidR="00832246" w:rsidRPr="00F2263B">
              <w:rPr>
                <w:sz w:val="22"/>
                <w:szCs w:val="22"/>
                <w:lang w:val="kk-KZ"/>
              </w:rPr>
              <w:t>Студенттерді</w:t>
            </w:r>
            <w:r w:rsidR="00832246" w:rsidRPr="00F2263B">
              <w:rPr>
                <w:bCs/>
                <w:sz w:val="22"/>
                <w:szCs w:val="22"/>
                <w:lang w:val="kk-KZ"/>
              </w:rPr>
              <w:t xml:space="preserve"> </w:t>
            </w:r>
            <w:r w:rsidR="00F2263B">
              <w:rPr>
                <w:sz w:val="22"/>
                <w:szCs w:val="22"/>
                <w:lang w:val="kk-KZ"/>
              </w:rPr>
              <w:t>ж</w:t>
            </w:r>
            <w:r w:rsidR="00F2263B" w:rsidRPr="00F2263B">
              <w:rPr>
                <w:sz w:val="22"/>
                <w:szCs w:val="22"/>
                <w:lang w:val="kk-KZ"/>
              </w:rPr>
              <w:t xml:space="preserve">алпы ғылыми тәсілдерді, сондай-ақ </w:t>
            </w:r>
            <w:r w:rsidR="00F2263B">
              <w:rPr>
                <w:sz w:val="22"/>
                <w:szCs w:val="22"/>
                <w:lang w:val="kk-KZ"/>
              </w:rPr>
              <w:t>ө</w:t>
            </w:r>
            <w:r w:rsidR="00F2263B" w:rsidRPr="00F2263B">
              <w:rPr>
                <w:sz w:val="22"/>
                <w:szCs w:val="22"/>
                <w:lang w:val="kk-KZ"/>
              </w:rPr>
              <w:t>здерінің ғылыми зерттеулеріне қолданылатын арнайы тәсілдерді түсіну және білу;</w:t>
            </w:r>
          </w:p>
          <w:p w:rsidR="00470FF0" w:rsidRPr="000D27FD" w:rsidRDefault="00D04C9C" w:rsidP="00832246">
            <w:pPr>
              <w:rPr>
                <w:b/>
                <w:lang w:val="kk-KZ"/>
              </w:rPr>
            </w:pPr>
            <w:r w:rsidRPr="000D27FD">
              <w:rPr>
                <w:b/>
                <w:sz w:val="22"/>
                <w:szCs w:val="22"/>
                <w:lang w:val="kk-KZ"/>
              </w:rPr>
              <w:t>ЖИ3.2</w:t>
            </w:r>
            <w:r w:rsidR="005B6BBB" w:rsidRPr="000D27FD">
              <w:rPr>
                <w:sz w:val="22"/>
                <w:szCs w:val="22"/>
                <w:lang w:val="kk-KZ"/>
              </w:rPr>
              <w:t xml:space="preserve"> </w:t>
            </w:r>
            <w:r w:rsidR="00F2263B" w:rsidRPr="00F2263B">
              <w:rPr>
                <w:sz w:val="22"/>
                <w:szCs w:val="22"/>
                <w:lang w:val="kk-KZ"/>
              </w:rPr>
              <w:t>банк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w:t>
            </w:r>
            <w:r w:rsidR="00F2263B" w:rsidRPr="00F2263B">
              <w:rPr>
                <w:spacing w:val="-1"/>
                <w:sz w:val="22"/>
                <w:szCs w:val="22"/>
                <w:lang w:val="kk-KZ"/>
              </w:rPr>
              <w:t xml:space="preserve"> </w:t>
            </w:r>
            <w:r w:rsidR="00F2263B" w:rsidRPr="00F2263B">
              <w:rPr>
                <w:sz w:val="22"/>
                <w:szCs w:val="22"/>
                <w:lang w:val="kk-KZ"/>
              </w:rPr>
              <w:t>түсіну</w:t>
            </w:r>
            <w:r w:rsidR="00F2263B">
              <w:rPr>
                <w:sz w:val="22"/>
                <w:szCs w:val="22"/>
                <w:lang w:val="kk-KZ"/>
              </w:rPr>
              <w:t>.</w:t>
            </w:r>
          </w:p>
        </w:tc>
      </w:tr>
      <w:tr w:rsidR="006245B1" w:rsidRPr="00F2263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6245B1" w:rsidP="001410A0">
            <w:pPr>
              <w:rPr>
                <w:b/>
                <w:lang w:val="kk-KZ"/>
              </w:rPr>
            </w:pPr>
            <w:r w:rsidRPr="000D27FD">
              <w:rPr>
                <w:b/>
                <w:sz w:val="22"/>
                <w:szCs w:val="22"/>
                <w:lang w:val="kk-KZ"/>
              </w:rPr>
              <w:t>Пререквизит</w:t>
            </w:r>
            <w:r w:rsidR="0007255C" w:rsidRPr="000D27FD">
              <w:rPr>
                <w:b/>
                <w:sz w:val="22"/>
                <w:szCs w:val="22"/>
                <w:lang w:val="kk-KZ"/>
              </w:rPr>
              <w:t>тер</w:t>
            </w:r>
            <w:r w:rsidRPr="000D27FD">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0D27FD" w:rsidRDefault="000E5DED" w:rsidP="000E5DED">
            <w:pPr>
              <w:rPr>
                <w:lang w:val="kk-KZ"/>
              </w:rPr>
            </w:pPr>
            <w:r w:rsidRPr="000D27FD">
              <w:rPr>
                <w:bCs/>
                <w:sz w:val="22"/>
                <w:szCs w:val="22"/>
                <w:lang w:val="kk-KZ"/>
              </w:rPr>
              <w:t xml:space="preserve">Адам. Қоғам. Құқық. (мектепте оқытылған), </w:t>
            </w:r>
            <w:r w:rsidRPr="000D27FD">
              <w:rPr>
                <w:sz w:val="22"/>
                <w:szCs w:val="22"/>
                <w:lang w:val="kk-KZ"/>
              </w:rPr>
              <w:t>Мемлекет және құқық теориясы.</w:t>
            </w:r>
          </w:p>
        </w:tc>
      </w:tr>
      <w:tr w:rsidR="006245B1" w:rsidRPr="00F2263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6245B1" w:rsidP="001410A0">
            <w:pPr>
              <w:rPr>
                <w:b/>
                <w:lang w:val="kk-KZ"/>
              </w:rPr>
            </w:pPr>
            <w:r w:rsidRPr="000D27FD">
              <w:rPr>
                <w:b/>
                <w:sz w:val="22"/>
                <w:szCs w:val="22"/>
                <w:lang w:val="kk-KZ"/>
              </w:rPr>
              <w:t>Постреквизит</w:t>
            </w:r>
            <w:r w:rsidR="0007255C" w:rsidRPr="000D27FD">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0D27FD" w:rsidRDefault="00C75531" w:rsidP="000E5DED">
            <w:pPr>
              <w:rPr>
                <w:lang w:val="kk-KZ"/>
              </w:rPr>
            </w:pPr>
            <w:r w:rsidRPr="000D27FD">
              <w:rPr>
                <w:bCs/>
                <w:sz w:val="22"/>
                <w:szCs w:val="22"/>
                <w:lang w:val="kk-KZ"/>
              </w:rPr>
              <w:t xml:space="preserve">ҚР </w:t>
            </w:r>
            <w:r w:rsidR="00C85512" w:rsidRPr="000D27FD">
              <w:rPr>
                <w:bCs/>
                <w:sz w:val="22"/>
                <w:szCs w:val="22"/>
                <w:lang w:val="kk-KZ"/>
              </w:rPr>
              <w:t>Конституциялық құқығы</w:t>
            </w:r>
            <w:r w:rsidR="000E5DED" w:rsidRPr="000D27FD">
              <w:rPr>
                <w:bCs/>
                <w:sz w:val="22"/>
                <w:szCs w:val="22"/>
                <w:lang w:val="kk-KZ"/>
              </w:rPr>
              <w:t>, ҚР кылмыстық құқығы</w:t>
            </w:r>
            <w:r w:rsidRPr="000D27FD">
              <w:rPr>
                <w:bCs/>
                <w:sz w:val="22"/>
                <w:szCs w:val="22"/>
                <w:lang w:val="kk-KZ"/>
              </w:rPr>
              <w:t>,  ҚР қаржыл</w:t>
            </w:r>
            <w:r w:rsidR="00F07414" w:rsidRPr="000D27FD">
              <w:rPr>
                <w:bCs/>
                <w:sz w:val="22"/>
                <w:szCs w:val="22"/>
                <w:lang w:val="kk-KZ"/>
              </w:rPr>
              <w:t xml:space="preserve">ық құқығы, ҚР азаматтық </w:t>
            </w:r>
            <w:r w:rsidR="00C85512" w:rsidRPr="000D27FD">
              <w:rPr>
                <w:bCs/>
                <w:sz w:val="22"/>
                <w:szCs w:val="22"/>
                <w:lang w:val="kk-KZ"/>
              </w:rPr>
              <w:t>құқығы</w:t>
            </w:r>
            <w:r w:rsidR="000E5DED" w:rsidRPr="000D27FD">
              <w:rPr>
                <w:bCs/>
                <w:sz w:val="22"/>
                <w:szCs w:val="22"/>
                <w:lang w:val="kk-KZ"/>
              </w:rPr>
              <w:t>, ҚР банк құқығы</w:t>
            </w:r>
          </w:p>
        </w:tc>
      </w:tr>
      <w:tr w:rsidR="006245B1" w:rsidRPr="00F2263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0D27FD" w:rsidRDefault="00FC3F2B" w:rsidP="00FC3F2B">
            <w:pPr>
              <w:jc w:val="both"/>
              <w:rPr>
                <w:b/>
                <w:bCs/>
                <w:lang w:val="kk-KZ"/>
              </w:rPr>
            </w:pPr>
            <w:r w:rsidRPr="000D27FD">
              <w:rPr>
                <w:b/>
                <w:bCs/>
                <w:sz w:val="22"/>
                <w:szCs w:val="22"/>
                <w:lang w:val="kk-KZ"/>
              </w:rPr>
              <w:t>Әдебиеттер және ресурстар</w:t>
            </w:r>
          </w:p>
          <w:p w:rsidR="006245B1" w:rsidRPr="000D27FD" w:rsidRDefault="006245B1" w:rsidP="001410A0">
            <w:pPr>
              <w:rPr>
                <w:b/>
                <w:lang w:val="kk-KZ"/>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0D27FD" w:rsidRDefault="0007255C" w:rsidP="00C85512">
            <w:pPr>
              <w:rPr>
                <w:lang w:val="kk-KZ"/>
              </w:rPr>
            </w:pPr>
            <w:r w:rsidRPr="000D27FD">
              <w:rPr>
                <w:b/>
                <w:sz w:val="22"/>
                <w:szCs w:val="22"/>
                <w:lang w:val="kk-KZ"/>
              </w:rPr>
              <w:t>Оқу әдебиеттері</w:t>
            </w:r>
            <w:r w:rsidR="006245B1" w:rsidRPr="000D27FD">
              <w:rPr>
                <w:sz w:val="22"/>
                <w:szCs w:val="22"/>
                <w:lang w:val="kk-KZ"/>
              </w:rPr>
              <w:t>:</w:t>
            </w:r>
          </w:p>
          <w:tbl>
            <w:tblPr>
              <w:tblW w:w="9488" w:type="dxa"/>
              <w:tblLayout w:type="fixed"/>
              <w:tblCellMar>
                <w:left w:w="0" w:type="dxa"/>
                <w:right w:w="0" w:type="dxa"/>
              </w:tblCellMar>
              <w:tblLook w:val="0000"/>
            </w:tblPr>
            <w:tblGrid>
              <w:gridCol w:w="288"/>
              <w:gridCol w:w="1380"/>
              <w:gridCol w:w="660"/>
              <w:gridCol w:w="2040"/>
              <w:gridCol w:w="5120"/>
            </w:tblGrid>
            <w:tr w:rsidR="001B6FC0" w:rsidRPr="001B6FC0" w:rsidTr="00CD52FF">
              <w:trPr>
                <w:trHeight w:val="276"/>
              </w:trPr>
              <w:tc>
                <w:tcPr>
                  <w:tcW w:w="288" w:type="dxa"/>
                  <w:tcBorders>
                    <w:top w:val="nil"/>
                    <w:left w:val="nil"/>
                    <w:bottom w:val="nil"/>
                    <w:right w:val="nil"/>
                  </w:tcBorders>
                  <w:vAlign w:val="bottom"/>
                </w:tcPr>
                <w:p w:rsidR="001B6FC0" w:rsidRPr="001B6FC0" w:rsidRDefault="001B6FC0" w:rsidP="001B6FC0">
                  <w:pPr>
                    <w:pStyle w:val="a3"/>
                    <w:widowControl w:val="0"/>
                    <w:numPr>
                      <w:ilvl w:val="0"/>
                      <w:numId w:val="21"/>
                    </w:numPr>
                    <w:tabs>
                      <w:tab w:val="clear" w:pos="360"/>
                      <w:tab w:val="num" w:pos="146"/>
                    </w:tabs>
                    <w:autoSpaceDE w:val="0"/>
                    <w:autoSpaceDN w:val="0"/>
                    <w:adjustRightInd w:val="0"/>
                    <w:spacing w:after="0" w:line="240" w:lineRule="auto"/>
                    <w:ind w:left="5" w:firstLine="0"/>
                    <w:contextualSpacing w:val="0"/>
                    <w:rPr>
                      <w:rFonts w:ascii="Times New Roman" w:hAnsi="Times New Roman" w:cs="Times New Roman"/>
                      <w:lang w:val="kk-KZ"/>
                    </w:rPr>
                  </w:pPr>
                </w:p>
              </w:tc>
              <w:tc>
                <w:tcPr>
                  <w:tcW w:w="138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rPr>
                      <w:sz w:val="22"/>
                      <w:szCs w:val="22"/>
                    </w:rPr>
                  </w:pPr>
                  <w:proofErr w:type="spellStart"/>
                  <w:r w:rsidRPr="001B6FC0">
                    <w:rPr>
                      <w:sz w:val="22"/>
                      <w:szCs w:val="22"/>
                    </w:rPr>
                    <w:t>Эриашвили</w:t>
                  </w:r>
                  <w:proofErr w:type="spellEnd"/>
                </w:p>
              </w:tc>
              <w:tc>
                <w:tcPr>
                  <w:tcW w:w="66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rPr>
                      <w:sz w:val="22"/>
                      <w:szCs w:val="22"/>
                    </w:rPr>
                  </w:pPr>
                  <w:r w:rsidRPr="001B6FC0">
                    <w:rPr>
                      <w:sz w:val="22"/>
                      <w:szCs w:val="22"/>
                    </w:rPr>
                    <w:t>Н.Д.</w:t>
                  </w:r>
                </w:p>
              </w:tc>
              <w:tc>
                <w:tcPr>
                  <w:tcW w:w="204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jc w:val="right"/>
                    <w:rPr>
                      <w:sz w:val="22"/>
                      <w:szCs w:val="22"/>
                    </w:rPr>
                  </w:pPr>
                  <w:r w:rsidRPr="001B6FC0">
                    <w:rPr>
                      <w:sz w:val="22"/>
                      <w:szCs w:val="22"/>
                    </w:rPr>
                    <w:t>Банковское право.</w:t>
                  </w:r>
                </w:p>
              </w:tc>
              <w:tc>
                <w:tcPr>
                  <w:tcW w:w="5120" w:type="dxa"/>
                  <w:tcBorders>
                    <w:top w:val="nil"/>
                    <w:left w:val="nil"/>
                    <w:bottom w:val="nil"/>
                    <w:right w:val="nil"/>
                  </w:tcBorders>
                  <w:vAlign w:val="bottom"/>
                </w:tcPr>
                <w:p w:rsidR="001B6FC0" w:rsidRPr="001B6FC0" w:rsidRDefault="001B6FC0" w:rsidP="00CD52FF">
                  <w:pPr>
                    <w:widowControl w:val="0"/>
                    <w:tabs>
                      <w:tab w:val="num" w:pos="288"/>
                    </w:tabs>
                    <w:autoSpaceDE w:val="0"/>
                    <w:autoSpaceDN w:val="0"/>
                    <w:adjustRightInd w:val="0"/>
                    <w:ind w:left="5"/>
                    <w:rPr>
                      <w:sz w:val="22"/>
                      <w:szCs w:val="22"/>
                    </w:rPr>
                  </w:pPr>
                  <w:r w:rsidRPr="001B6FC0">
                    <w:rPr>
                      <w:sz w:val="22"/>
                      <w:szCs w:val="22"/>
                    </w:rPr>
                    <w:t>- М., 2000.</w:t>
                  </w:r>
                </w:p>
              </w:tc>
            </w:tr>
          </w:tbl>
          <w:p w:rsidR="001B6FC0" w:rsidRPr="001B6FC0" w:rsidRDefault="001B6FC0" w:rsidP="001B6FC0">
            <w:pPr>
              <w:pStyle w:val="a3"/>
              <w:widowControl w:val="0"/>
              <w:numPr>
                <w:ilvl w:val="0"/>
                <w:numId w:val="21"/>
              </w:numPr>
              <w:tabs>
                <w:tab w:val="num" w:pos="288"/>
              </w:tabs>
              <w:overflowPunct w:val="0"/>
              <w:autoSpaceDE w:val="0"/>
              <w:autoSpaceDN w:val="0"/>
              <w:adjustRightInd w:val="0"/>
              <w:spacing w:after="0" w:line="240" w:lineRule="auto"/>
              <w:ind w:left="5" w:firstLine="0"/>
              <w:contextualSpacing w:val="0"/>
              <w:jc w:val="both"/>
              <w:rPr>
                <w:rFonts w:ascii="Times New Roman" w:hAnsi="Times New Roman" w:cs="Times New Roman"/>
              </w:rPr>
            </w:pPr>
            <w:proofErr w:type="spellStart"/>
            <w:r w:rsidRPr="001B6FC0">
              <w:rPr>
                <w:rFonts w:ascii="Times New Roman" w:hAnsi="Times New Roman" w:cs="Times New Roman"/>
              </w:rPr>
              <w:t>Найманбаева</w:t>
            </w:r>
            <w:proofErr w:type="spellEnd"/>
            <w:r w:rsidRPr="001B6FC0">
              <w:rPr>
                <w:rFonts w:ascii="Times New Roman" w:hAnsi="Times New Roman" w:cs="Times New Roman"/>
              </w:rPr>
              <w:t xml:space="preserve"> С.С. Финансовое право. – </w:t>
            </w:r>
            <w:proofErr w:type="spellStart"/>
            <w:r w:rsidRPr="001B6FC0">
              <w:rPr>
                <w:rFonts w:ascii="Times New Roman" w:hAnsi="Times New Roman" w:cs="Times New Roman"/>
              </w:rPr>
              <w:t>Алматы</w:t>
            </w:r>
            <w:proofErr w:type="spellEnd"/>
            <w:r w:rsidRPr="001B6FC0">
              <w:rPr>
                <w:rFonts w:ascii="Times New Roman" w:hAnsi="Times New Roman" w:cs="Times New Roman"/>
              </w:rPr>
              <w:t xml:space="preserve">:  Дәнекер, 2004. </w:t>
            </w:r>
          </w:p>
          <w:p w:rsidR="001B6FC0" w:rsidRPr="001B6FC0" w:rsidRDefault="001B6FC0" w:rsidP="001B6FC0">
            <w:pPr>
              <w:widowControl w:val="0"/>
              <w:numPr>
                <w:ilvl w:val="0"/>
                <w:numId w:val="21"/>
              </w:numPr>
              <w:tabs>
                <w:tab w:val="num" w:pos="288"/>
                <w:tab w:val="num" w:pos="997"/>
              </w:tabs>
              <w:overflowPunct w:val="0"/>
              <w:autoSpaceDE w:val="0"/>
              <w:autoSpaceDN w:val="0"/>
              <w:adjustRightInd w:val="0"/>
              <w:spacing w:line="223" w:lineRule="auto"/>
              <w:ind w:left="5" w:firstLine="0"/>
              <w:jc w:val="both"/>
              <w:rPr>
                <w:sz w:val="22"/>
                <w:szCs w:val="22"/>
              </w:rPr>
            </w:pPr>
            <w:r w:rsidRPr="001B6FC0">
              <w:rPr>
                <w:sz w:val="22"/>
                <w:szCs w:val="22"/>
              </w:rPr>
              <w:t xml:space="preserve">Алексеева  Д.Г.,   </w:t>
            </w:r>
            <w:proofErr w:type="spellStart"/>
            <w:r w:rsidRPr="001B6FC0">
              <w:rPr>
                <w:sz w:val="22"/>
                <w:szCs w:val="22"/>
              </w:rPr>
              <w:t>Пыхтин</w:t>
            </w:r>
            <w:proofErr w:type="spellEnd"/>
            <w:r w:rsidRPr="001B6FC0">
              <w:rPr>
                <w:sz w:val="22"/>
                <w:szCs w:val="22"/>
              </w:rPr>
              <w:t xml:space="preserve">  С.В.,  Хоменко  Е.Г. Банковское право. - М., 2003.</w:t>
            </w:r>
          </w:p>
          <w:p w:rsidR="00C75531" w:rsidRPr="000D27FD" w:rsidRDefault="006245B1" w:rsidP="00734EBB">
            <w:pPr>
              <w:rPr>
                <w:b/>
                <w:lang w:val="kk-KZ"/>
              </w:rPr>
            </w:pPr>
            <w:r w:rsidRPr="000D27FD">
              <w:rPr>
                <w:rFonts w:eastAsia="Calibri"/>
                <w:b/>
                <w:sz w:val="22"/>
                <w:szCs w:val="22"/>
                <w:lang w:val="kk-KZ" w:eastAsia="en-US"/>
              </w:rPr>
              <w:t>Интернет-ресурс</w:t>
            </w:r>
            <w:r w:rsidR="0007255C" w:rsidRPr="000D27FD">
              <w:rPr>
                <w:rFonts w:eastAsia="Calibri"/>
                <w:b/>
                <w:sz w:val="22"/>
                <w:szCs w:val="22"/>
                <w:lang w:val="kk-KZ" w:eastAsia="en-US"/>
              </w:rPr>
              <w:t>тар</w:t>
            </w:r>
            <w:r w:rsidRPr="000D27FD">
              <w:rPr>
                <w:b/>
                <w:sz w:val="22"/>
                <w:szCs w:val="22"/>
                <w:lang w:val="kk-KZ"/>
              </w:rPr>
              <w:t xml:space="preserve">: </w:t>
            </w:r>
          </w:p>
          <w:p w:rsidR="00D71063" w:rsidRPr="000D27FD" w:rsidRDefault="00D71063" w:rsidP="00D71063">
            <w:pPr>
              <w:ind w:left="720"/>
              <w:jc w:val="both"/>
              <w:rPr>
                <w:lang w:val="kk-KZ" w:eastAsia="ko-KR"/>
              </w:rPr>
            </w:pPr>
            <w:r w:rsidRPr="000D27FD">
              <w:rPr>
                <w:sz w:val="22"/>
                <w:szCs w:val="22"/>
                <w:lang w:val="kk-KZ" w:eastAsia="ko-KR"/>
              </w:rPr>
              <w:t>1.</w:t>
            </w:r>
            <w:r w:rsidRPr="000D27FD">
              <w:rPr>
                <w:sz w:val="22"/>
                <w:szCs w:val="22"/>
                <w:lang w:val="kk-KZ" w:eastAsia="ko-KR"/>
              </w:rPr>
              <w:tab/>
              <w:t>Қазақстан Республикасының Конституциясы (</w:t>
            </w:r>
            <w:r w:rsidR="00510869" w:rsidRPr="000D27FD">
              <w:rPr>
                <w:sz w:val="22"/>
                <w:szCs w:val="22"/>
                <w:lang w:val="kk-KZ" w:eastAsia="ko-KR"/>
              </w:rPr>
              <w:t>30.08.</w:t>
            </w:r>
            <w:r w:rsidRPr="000D27FD">
              <w:rPr>
                <w:sz w:val="22"/>
                <w:szCs w:val="22"/>
                <w:lang w:val="kk-KZ" w:eastAsia="ko-KR"/>
              </w:rPr>
              <w:t>19</w:t>
            </w:r>
            <w:r w:rsidR="00510869" w:rsidRPr="000D27FD">
              <w:rPr>
                <w:sz w:val="22"/>
                <w:szCs w:val="22"/>
                <w:lang w:val="kk-KZ" w:eastAsia="ko-KR"/>
              </w:rPr>
              <w:t>95 жылы қабылданған</w:t>
            </w:r>
            <w:r w:rsidRPr="000D27FD">
              <w:rPr>
                <w:sz w:val="22"/>
                <w:szCs w:val="22"/>
                <w:lang w:val="kk-KZ" w:eastAsia="ko-KR"/>
              </w:rPr>
              <w:t>)</w:t>
            </w:r>
          </w:p>
          <w:p w:rsidR="00D71063" w:rsidRPr="000D27FD" w:rsidRDefault="00D71063" w:rsidP="001B6FC0">
            <w:pPr>
              <w:ind w:left="720"/>
              <w:jc w:val="both"/>
              <w:rPr>
                <w:lang w:val="kk-KZ" w:eastAsia="ko-KR"/>
              </w:rPr>
            </w:pPr>
            <w:r w:rsidRPr="000D27FD">
              <w:rPr>
                <w:sz w:val="22"/>
                <w:szCs w:val="22"/>
                <w:lang w:val="kk-KZ" w:eastAsia="ko-KR"/>
              </w:rPr>
              <w:t>2.</w:t>
            </w:r>
            <w:r w:rsidRPr="000D27FD">
              <w:rPr>
                <w:sz w:val="22"/>
                <w:szCs w:val="22"/>
                <w:lang w:val="kk-KZ" w:eastAsia="ko-KR"/>
              </w:rPr>
              <w:tab/>
              <w:t>Қазақстан Респ</w:t>
            </w:r>
            <w:r w:rsidR="00510869" w:rsidRPr="000D27FD">
              <w:rPr>
                <w:sz w:val="22"/>
                <w:szCs w:val="22"/>
                <w:lang w:val="kk-KZ" w:eastAsia="ko-KR"/>
              </w:rPr>
              <w:t>убликасының Ұлттық Банкі туралы</w:t>
            </w:r>
            <w:r w:rsidRPr="000D27FD">
              <w:rPr>
                <w:sz w:val="22"/>
                <w:szCs w:val="22"/>
                <w:lang w:val="kk-KZ" w:eastAsia="ko-KR"/>
              </w:rPr>
              <w:t xml:space="preserve"> Заңы. (</w:t>
            </w:r>
            <w:r w:rsidR="00510869" w:rsidRPr="000D27FD">
              <w:rPr>
                <w:sz w:val="22"/>
                <w:szCs w:val="22"/>
                <w:lang w:val="kk-KZ" w:eastAsia="ko-KR"/>
              </w:rPr>
              <w:t>30.03.1995 жылы қабылданған</w:t>
            </w:r>
            <w:r w:rsidRPr="000D27FD">
              <w:rPr>
                <w:sz w:val="22"/>
                <w:szCs w:val="22"/>
                <w:lang w:val="kk-KZ" w:eastAsia="ko-KR"/>
              </w:rPr>
              <w:t>)</w:t>
            </w:r>
          </w:p>
          <w:p w:rsidR="00D71063" w:rsidRPr="000D27FD" w:rsidRDefault="001B6FC0" w:rsidP="00D71063">
            <w:pPr>
              <w:ind w:left="720"/>
              <w:jc w:val="both"/>
              <w:rPr>
                <w:lang w:val="kk-KZ" w:eastAsia="ko-KR"/>
              </w:rPr>
            </w:pPr>
            <w:r>
              <w:rPr>
                <w:sz w:val="22"/>
                <w:szCs w:val="22"/>
                <w:lang w:val="kk-KZ" w:eastAsia="ko-KR"/>
              </w:rPr>
              <w:t>3</w:t>
            </w:r>
            <w:r w:rsidR="00510869" w:rsidRPr="000D27FD">
              <w:rPr>
                <w:sz w:val="22"/>
                <w:szCs w:val="22"/>
                <w:lang w:val="kk-KZ" w:eastAsia="ko-KR"/>
              </w:rPr>
              <w:t>.</w:t>
            </w:r>
            <w:r w:rsidR="00510869" w:rsidRPr="000D27FD">
              <w:rPr>
                <w:sz w:val="22"/>
                <w:szCs w:val="22"/>
                <w:lang w:val="kk-KZ" w:eastAsia="ko-KR"/>
              </w:rPr>
              <w:tab/>
            </w:r>
            <w:r w:rsidR="00D71063" w:rsidRPr="000D27FD">
              <w:rPr>
                <w:sz w:val="22"/>
                <w:szCs w:val="22"/>
                <w:lang w:val="kk-KZ" w:eastAsia="ko-KR"/>
              </w:rPr>
              <w:t>Қазақстан Республикасының бан</w:t>
            </w:r>
            <w:r w:rsidR="00510869" w:rsidRPr="000D27FD">
              <w:rPr>
                <w:sz w:val="22"/>
                <w:szCs w:val="22"/>
                <w:lang w:val="kk-KZ" w:eastAsia="ko-KR"/>
              </w:rPr>
              <w:t>ктер және банктік қызмет туралы</w:t>
            </w:r>
            <w:r w:rsidR="00D71063" w:rsidRPr="000D27FD">
              <w:rPr>
                <w:sz w:val="22"/>
                <w:szCs w:val="22"/>
                <w:lang w:val="kk-KZ" w:eastAsia="ko-KR"/>
              </w:rPr>
              <w:t xml:space="preserve"> Заңы (</w:t>
            </w:r>
            <w:r w:rsidR="00510869" w:rsidRPr="000D27FD">
              <w:rPr>
                <w:sz w:val="22"/>
                <w:szCs w:val="22"/>
                <w:lang w:val="kk-KZ" w:eastAsia="ko-KR"/>
              </w:rPr>
              <w:t>31.08.1995 жылы қабылданған</w:t>
            </w:r>
            <w:r w:rsidR="00D71063" w:rsidRPr="000D27FD">
              <w:rPr>
                <w:sz w:val="22"/>
                <w:szCs w:val="22"/>
                <w:lang w:val="kk-KZ" w:eastAsia="ko-KR"/>
              </w:rPr>
              <w:t>).</w:t>
            </w:r>
          </w:p>
          <w:p w:rsidR="00D71063" w:rsidRPr="000D27FD" w:rsidRDefault="001B6FC0" w:rsidP="00D71063">
            <w:pPr>
              <w:ind w:left="720"/>
              <w:jc w:val="both"/>
              <w:rPr>
                <w:lang w:val="kk-KZ" w:eastAsia="ko-KR"/>
              </w:rPr>
            </w:pPr>
            <w:r>
              <w:rPr>
                <w:sz w:val="22"/>
                <w:szCs w:val="22"/>
                <w:lang w:val="kk-KZ" w:eastAsia="ko-KR"/>
              </w:rPr>
              <w:t>4</w:t>
            </w:r>
            <w:r w:rsidR="00510869" w:rsidRPr="000D27FD">
              <w:rPr>
                <w:sz w:val="22"/>
                <w:szCs w:val="22"/>
                <w:lang w:val="kk-KZ" w:eastAsia="ko-KR"/>
              </w:rPr>
              <w:t>.</w:t>
            </w:r>
            <w:r w:rsidR="00510869" w:rsidRPr="000D27FD">
              <w:rPr>
                <w:sz w:val="22"/>
                <w:szCs w:val="22"/>
                <w:lang w:val="kk-KZ" w:eastAsia="ko-KR"/>
              </w:rPr>
              <w:tab/>
              <w:t>Қазақстан Республикасының</w:t>
            </w:r>
            <w:r w:rsidR="00D71063" w:rsidRPr="000D27FD">
              <w:rPr>
                <w:sz w:val="22"/>
                <w:szCs w:val="22"/>
                <w:lang w:val="kk-KZ" w:eastAsia="ko-KR"/>
              </w:rPr>
              <w:t xml:space="preserve"> Бағалы қағаздар рыногы туралы Заңы (</w:t>
            </w:r>
            <w:r w:rsidR="00510869" w:rsidRPr="000D27FD">
              <w:rPr>
                <w:sz w:val="22"/>
                <w:szCs w:val="22"/>
                <w:lang w:val="kk-KZ" w:eastAsia="ko-KR"/>
              </w:rPr>
              <w:t>02.07.2003 жылы қабылданған</w:t>
            </w:r>
            <w:r w:rsidR="00D71063" w:rsidRPr="000D27FD">
              <w:rPr>
                <w:sz w:val="22"/>
                <w:szCs w:val="22"/>
                <w:lang w:val="kk-KZ" w:eastAsia="ko-KR"/>
              </w:rPr>
              <w:t>)</w:t>
            </w:r>
          </w:p>
          <w:p w:rsidR="00D71063" w:rsidRPr="000D27FD" w:rsidRDefault="001B6FC0" w:rsidP="00D71063">
            <w:pPr>
              <w:ind w:left="720"/>
              <w:jc w:val="both"/>
              <w:rPr>
                <w:lang w:val="kk-KZ" w:eastAsia="ko-KR"/>
              </w:rPr>
            </w:pPr>
            <w:r>
              <w:rPr>
                <w:sz w:val="22"/>
                <w:szCs w:val="22"/>
                <w:lang w:val="kk-KZ" w:eastAsia="ko-KR"/>
              </w:rPr>
              <w:t>5</w:t>
            </w:r>
            <w:r w:rsidR="00D71063" w:rsidRPr="000D27FD">
              <w:rPr>
                <w:sz w:val="22"/>
                <w:szCs w:val="22"/>
                <w:lang w:val="kk-KZ" w:eastAsia="ko-KR"/>
              </w:rPr>
              <w:t>.</w:t>
            </w:r>
            <w:r w:rsidR="00D71063" w:rsidRPr="000D27FD">
              <w:rPr>
                <w:sz w:val="22"/>
                <w:szCs w:val="22"/>
                <w:lang w:val="kk-KZ" w:eastAsia="ko-KR"/>
              </w:rPr>
              <w:tab/>
            </w:r>
            <w:r w:rsidR="008434B5" w:rsidRPr="000D27FD">
              <w:rPr>
                <w:sz w:val="22"/>
                <w:szCs w:val="22"/>
                <w:lang w:val="kk-KZ" w:eastAsia="ko-KR"/>
              </w:rPr>
              <w:t>Қазақстанның Даму Банкі</w:t>
            </w:r>
            <w:r w:rsidR="00D71063" w:rsidRPr="000D27FD">
              <w:rPr>
                <w:sz w:val="22"/>
                <w:szCs w:val="22"/>
                <w:lang w:val="kk-KZ" w:eastAsia="ko-KR"/>
              </w:rPr>
              <w:t xml:space="preserve"> туралы Қазақстан Республикасының 25.04.2001 жылғы Заңы.</w:t>
            </w:r>
          </w:p>
          <w:p w:rsidR="001B6FC0" w:rsidRDefault="001B6FC0" w:rsidP="00D71063">
            <w:pPr>
              <w:ind w:left="720"/>
              <w:jc w:val="both"/>
              <w:rPr>
                <w:sz w:val="22"/>
                <w:szCs w:val="22"/>
                <w:lang w:val="kk-KZ" w:eastAsia="ko-KR"/>
              </w:rPr>
            </w:pPr>
            <w:r>
              <w:rPr>
                <w:sz w:val="22"/>
                <w:szCs w:val="22"/>
                <w:lang w:val="kk-KZ" w:eastAsia="ko-KR"/>
              </w:rPr>
              <w:t>6</w:t>
            </w:r>
            <w:r w:rsidR="00D71063" w:rsidRPr="000D27FD">
              <w:rPr>
                <w:sz w:val="22"/>
                <w:szCs w:val="22"/>
                <w:lang w:val="kk-KZ" w:eastAsia="ko-KR"/>
              </w:rPr>
              <w:t>.</w:t>
            </w:r>
            <w:r w:rsidR="00D71063" w:rsidRPr="000D27FD">
              <w:rPr>
                <w:sz w:val="22"/>
                <w:szCs w:val="22"/>
                <w:lang w:val="kk-KZ" w:eastAsia="ko-KR"/>
              </w:rPr>
              <w:tab/>
              <w:t>Қазақстан Республикасының Валюталық реттеу</w:t>
            </w:r>
            <w:r w:rsidR="008434B5" w:rsidRPr="000D27FD">
              <w:rPr>
                <w:sz w:val="22"/>
                <w:szCs w:val="22"/>
                <w:lang w:val="kk-KZ" w:eastAsia="ko-KR"/>
              </w:rPr>
              <w:t xml:space="preserve"> және валюталық бақылау туралы Заңы </w:t>
            </w:r>
            <w:r w:rsidR="00D71063" w:rsidRPr="000D27FD">
              <w:rPr>
                <w:sz w:val="22"/>
                <w:szCs w:val="22"/>
                <w:lang w:val="kk-KZ" w:eastAsia="ko-KR"/>
              </w:rPr>
              <w:t>(</w:t>
            </w:r>
            <w:r w:rsidR="008434B5" w:rsidRPr="000D27FD">
              <w:rPr>
                <w:sz w:val="22"/>
                <w:szCs w:val="22"/>
                <w:lang w:val="kk-KZ" w:eastAsia="ko-KR"/>
              </w:rPr>
              <w:t>02.07.2018 жылы қабылданған</w:t>
            </w:r>
            <w:r w:rsidR="00D71063" w:rsidRPr="000D27FD">
              <w:rPr>
                <w:sz w:val="22"/>
                <w:szCs w:val="22"/>
                <w:lang w:val="kk-KZ" w:eastAsia="ko-KR"/>
              </w:rPr>
              <w:t>).</w:t>
            </w:r>
            <w:r w:rsidRPr="000D27FD">
              <w:rPr>
                <w:sz w:val="22"/>
                <w:szCs w:val="22"/>
                <w:lang w:val="kk-KZ" w:eastAsia="ko-KR"/>
              </w:rPr>
              <w:t xml:space="preserve"> </w:t>
            </w:r>
          </w:p>
          <w:p w:rsidR="00D71063" w:rsidRPr="000D27FD" w:rsidRDefault="001B6FC0" w:rsidP="00D71063">
            <w:pPr>
              <w:ind w:left="720"/>
              <w:jc w:val="both"/>
              <w:rPr>
                <w:lang w:val="kk-KZ" w:eastAsia="ko-KR"/>
              </w:rPr>
            </w:pPr>
            <w:r>
              <w:rPr>
                <w:sz w:val="22"/>
                <w:szCs w:val="22"/>
                <w:lang w:val="kk-KZ" w:eastAsia="ko-KR"/>
              </w:rPr>
              <w:t xml:space="preserve">7.     </w:t>
            </w:r>
            <w:r w:rsidRPr="000D27FD">
              <w:rPr>
                <w:sz w:val="22"/>
                <w:szCs w:val="22"/>
                <w:lang w:val="kk-KZ" w:eastAsia="ko-KR"/>
              </w:rPr>
              <w:t>Қазақстан Республикасының Бюджет Кодексі (04.12.2008 жылы қабылданған)</w:t>
            </w:r>
          </w:p>
          <w:p w:rsidR="00D71063" w:rsidRPr="000D27FD" w:rsidRDefault="001B6FC0" w:rsidP="00D71063">
            <w:pPr>
              <w:ind w:left="720"/>
              <w:jc w:val="both"/>
              <w:rPr>
                <w:lang w:val="kk-KZ" w:eastAsia="ko-KR"/>
              </w:rPr>
            </w:pPr>
            <w:r>
              <w:rPr>
                <w:sz w:val="22"/>
                <w:szCs w:val="22"/>
                <w:lang w:val="kk-KZ" w:eastAsia="ko-KR"/>
              </w:rPr>
              <w:t>8</w:t>
            </w:r>
            <w:r w:rsidR="00D71063" w:rsidRPr="000D27FD">
              <w:rPr>
                <w:sz w:val="22"/>
                <w:szCs w:val="22"/>
                <w:lang w:val="kk-KZ" w:eastAsia="ko-KR"/>
              </w:rPr>
              <w:t>.</w:t>
            </w:r>
            <w:r w:rsidR="00D71063" w:rsidRPr="000D27FD">
              <w:rPr>
                <w:sz w:val="22"/>
                <w:szCs w:val="22"/>
                <w:lang w:val="kk-KZ" w:eastAsia="ko-KR"/>
              </w:rPr>
              <w:tab/>
              <w:t>Қазақстан Республикасының Сақтандыру қызметі туралы Заңы</w:t>
            </w:r>
            <w:r w:rsidR="00A87ABC" w:rsidRPr="000D27FD">
              <w:rPr>
                <w:sz w:val="22"/>
                <w:szCs w:val="22"/>
                <w:lang w:val="kk-KZ" w:eastAsia="ko-KR"/>
              </w:rPr>
              <w:t xml:space="preserve"> (18.12.2000 жылы қабылданған)</w:t>
            </w:r>
          </w:p>
          <w:p w:rsidR="00D71063" w:rsidRPr="000D27FD" w:rsidRDefault="001B6FC0" w:rsidP="00D71063">
            <w:pPr>
              <w:ind w:left="720"/>
              <w:jc w:val="both"/>
              <w:rPr>
                <w:lang w:val="kk-KZ" w:eastAsia="ko-KR"/>
              </w:rPr>
            </w:pPr>
            <w:r>
              <w:rPr>
                <w:sz w:val="22"/>
                <w:szCs w:val="22"/>
                <w:lang w:val="kk-KZ" w:eastAsia="ko-KR"/>
              </w:rPr>
              <w:t>9</w:t>
            </w:r>
            <w:r w:rsidR="00D71063" w:rsidRPr="000D27FD">
              <w:rPr>
                <w:sz w:val="22"/>
                <w:szCs w:val="22"/>
                <w:lang w:val="kk-KZ" w:eastAsia="ko-KR"/>
              </w:rPr>
              <w:t>.</w:t>
            </w:r>
            <w:r w:rsidR="00D71063" w:rsidRPr="000D27FD">
              <w:rPr>
                <w:sz w:val="22"/>
                <w:szCs w:val="22"/>
                <w:lang w:val="kk-KZ" w:eastAsia="ko-KR"/>
              </w:rPr>
              <w:tab/>
              <w:t>Қазақстан Республикасының Салық және бюджетке төленетін басқа да міндетті төлемдер туралы</w:t>
            </w:r>
            <w:r w:rsidR="00A87ABC" w:rsidRPr="000D27FD">
              <w:rPr>
                <w:sz w:val="22"/>
                <w:szCs w:val="22"/>
                <w:lang w:val="kk-KZ" w:eastAsia="ko-KR"/>
              </w:rPr>
              <w:t xml:space="preserve"> (Салық Кодексі)</w:t>
            </w:r>
            <w:r w:rsidR="00D71063" w:rsidRPr="000D27FD">
              <w:rPr>
                <w:sz w:val="22"/>
                <w:szCs w:val="22"/>
                <w:lang w:val="kk-KZ" w:eastAsia="ko-KR"/>
              </w:rPr>
              <w:t xml:space="preserve"> Кодексі</w:t>
            </w:r>
            <w:r w:rsidR="00A87ABC" w:rsidRPr="000D27FD">
              <w:rPr>
                <w:sz w:val="22"/>
                <w:szCs w:val="22"/>
                <w:lang w:val="kk-KZ" w:eastAsia="ko-KR"/>
              </w:rPr>
              <w:t xml:space="preserve"> (25.12.2017 жылы қабылданған)</w:t>
            </w:r>
          </w:p>
          <w:p w:rsidR="001F47DA" w:rsidRPr="000D27FD" w:rsidRDefault="001B6FC0" w:rsidP="001B6FC0">
            <w:pPr>
              <w:ind w:left="720"/>
              <w:jc w:val="both"/>
              <w:rPr>
                <w:lang w:val="kk-KZ" w:eastAsia="ko-KR"/>
              </w:rPr>
            </w:pPr>
            <w:r>
              <w:rPr>
                <w:sz w:val="22"/>
                <w:szCs w:val="22"/>
                <w:lang w:val="kk-KZ" w:eastAsia="ko-KR"/>
              </w:rPr>
              <w:t>10</w:t>
            </w:r>
            <w:r w:rsidR="00D71063" w:rsidRPr="000D27FD">
              <w:rPr>
                <w:sz w:val="22"/>
                <w:szCs w:val="22"/>
                <w:lang w:val="kk-KZ" w:eastAsia="ko-KR"/>
              </w:rPr>
              <w:t>.</w:t>
            </w:r>
            <w:r w:rsidR="00D71063" w:rsidRPr="000D27FD">
              <w:rPr>
                <w:sz w:val="22"/>
                <w:szCs w:val="22"/>
                <w:lang w:val="kk-KZ" w:eastAsia="ko-KR"/>
              </w:rPr>
              <w:tab/>
              <w:t xml:space="preserve">Қазақстан Республикасының </w:t>
            </w:r>
            <w:r w:rsidR="00146572" w:rsidRPr="000D27FD">
              <w:rPr>
                <w:sz w:val="22"/>
                <w:szCs w:val="22"/>
                <w:lang w:val="kk-KZ" w:eastAsia="ko-KR"/>
              </w:rPr>
              <w:t>Төлемдер және төлем жүйелері</w:t>
            </w:r>
            <w:r w:rsidR="00D71063" w:rsidRPr="000D27FD">
              <w:rPr>
                <w:sz w:val="22"/>
                <w:szCs w:val="22"/>
                <w:lang w:val="kk-KZ" w:eastAsia="ko-KR"/>
              </w:rPr>
              <w:t xml:space="preserve"> туралы Заңы</w:t>
            </w:r>
            <w:r w:rsidR="00146572" w:rsidRPr="000D27FD">
              <w:rPr>
                <w:sz w:val="22"/>
                <w:szCs w:val="22"/>
                <w:lang w:val="kk-KZ" w:eastAsia="ko-KR"/>
              </w:rPr>
              <w:t xml:space="preserve"> (26.07.2016 жылы қабылданған)</w:t>
            </w:r>
          </w:p>
        </w:tc>
      </w:tr>
      <w:tr w:rsidR="006245B1" w:rsidRPr="00F2263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0D27FD" w:rsidRDefault="00E53576" w:rsidP="001410A0">
            <w:pPr>
              <w:rPr>
                <w:lang w:val="kk-KZ"/>
              </w:rPr>
            </w:pPr>
            <w:r w:rsidRPr="000D27FD">
              <w:rPr>
                <w:b/>
                <w:sz w:val="22"/>
                <w:szCs w:val="22"/>
                <w:lang w:val="kk-KZ"/>
              </w:rPr>
              <w:t>Университеттік моральдық-этикалық құндылықтар шеңберіндегі курстың академиялық саясаты</w:t>
            </w:r>
            <w:r w:rsidRPr="000D27FD">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0D27FD" w:rsidRDefault="00E53576" w:rsidP="00E53576">
            <w:pPr>
              <w:jc w:val="both"/>
              <w:rPr>
                <w:b/>
                <w:lang w:val="kk-KZ"/>
              </w:rPr>
            </w:pPr>
            <w:r w:rsidRPr="000D27FD">
              <w:rPr>
                <w:b/>
                <w:sz w:val="22"/>
                <w:szCs w:val="22"/>
                <w:lang w:val="kk-KZ"/>
              </w:rPr>
              <w:t xml:space="preserve">Академиялық тәртіп ережелері: </w:t>
            </w:r>
          </w:p>
          <w:p w:rsidR="00000007" w:rsidRPr="000D27FD" w:rsidRDefault="00000007" w:rsidP="00000007">
            <w:pPr>
              <w:jc w:val="both"/>
              <w:rPr>
                <w:lang w:val="kk-KZ"/>
              </w:rPr>
            </w:pPr>
            <w:r w:rsidRPr="000D27FD">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0D27FD" w:rsidRDefault="00000007" w:rsidP="00000007">
            <w:pPr>
              <w:jc w:val="both"/>
              <w:rPr>
                <w:lang w:val="kk-KZ"/>
              </w:rPr>
            </w:pPr>
            <w:r w:rsidRPr="000D27FD">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0D27FD" w:rsidRDefault="007F4EFC" w:rsidP="00000007">
            <w:pPr>
              <w:jc w:val="both"/>
              <w:rPr>
                <w:lang w:val="kk-KZ"/>
              </w:rPr>
            </w:pPr>
            <w:r w:rsidRPr="000D27FD">
              <w:rPr>
                <w:sz w:val="22"/>
                <w:szCs w:val="22"/>
                <w:lang w:val="kk-KZ"/>
              </w:rPr>
              <w:t>Сабаққа с</w:t>
            </w:r>
            <w:r w:rsidR="004122CF" w:rsidRPr="000D27FD">
              <w:rPr>
                <w:sz w:val="22"/>
                <w:szCs w:val="22"/>
                <w:lang w:val="kk-KZ"/>
              </w:rPr>
              <w:t xml:space="preserve">тудент </w:t>
            </w:r>
            <w:r w:rsidRPr="000D27FD">
              <w:rPr>
                <w:sz w:val="22"/>
                <w:szCs w:val="22"/>
                <w:lang w:val="kk-KZ"/>
              </w:rPr>
              <w:t xml:space="preserve">сабақты өткізу платформасына сәйкес </w:t>
            </w:r>
            <w:r w:rsidR="004122CF" w:rsidRPr="000D27FD">
              <w:rPr>
                <w:sz w:val="22"/>
                <w:szCs w:val="22"/>
                <w:lang w:val="kk-KZ"/>
              </w:rPr>
              <w:t>камераны қосып, жеке өзі қатысуы тиіс.</w:t>
            </w:r>
          </w:p>
          <w:p w:rsidR="00E53576" w:rsidRPr="000D27FD" w:rsidRDefault="00E53576" w:rsidP="00E53576">
            <w:pPr>
              <w:pStyle w:val="a3"/>
              <w:spacing w:after="0" w:line="240" w:lineRule="auto"/>
              <w:ind w:left="34"/>
              <w:jc w:val="both"/>
              <w:rPr>
                <w:rFonts w:ascii="Times New Roman" w:hAnsi="Times New Roman" w:cs="Times New Roman"/>
                <w:b/>
                <w:lang w:val="kk-KZ"/>
              </w:rPr>
            </w:pPr>
            <w:r w:rsidRPr="000D27FD">
              <w:rPr>
                <w:rFonts w:ascii="Times New Roman" w:hAnsi="Times New Roman" w:cs="Times New Roman"/>
                <w:b/>
                <w:lang w:val="kk-KZ"/>
              </w:rPr>
              <w:lastRenderedPageBreak/>
              <w:t>Академиялық құндылықтар:</w:t>
            </w:r>
          </w:p>
          <w:p w:rsidR="00E53576" w:rsidRPr="000D27FD" w:rsidRDefault="00E53576" w:rsidP="00E53576">
            <w:pPr>
              <w:jc w:val="both"/>
              <w:rPr>
                <w:bCs/>
                <w:lang w:val="kk-KZ"/>
              </w:rPr>
            </w:pPr>
            <w:r w:rsidRPr="000D27FD">
              <w:rPr>
                <w:bCs/>
                <w:sz w:val="22"/>
                <w:szCs w:val="22"/>
                <w:lang w:val="kk-KZ"/>
              </w:rPr>
              <w:t>- Практикалық / зертханалық сабақтар, СӨЖ өзіндік, шығармашылық сипатта болуы керек.</w:t>
            </w:r>
          </w:p>
          <w:p w:rsidR="00E53576" w:rsidRPr="000D27FD" w:rsidRDefault="00E53576" w:rsidP="00E53576">
            <w:pPr>
              <w:jc w:val="both"/>
              <w:rPr>
                <w:b/>
                <w:lang w:val="kk-KZ"/>
              </w:rPr>
            </w:pPr>
            <w:r w:rsidRPr="000D27FD">
              <w:rPr>
                <w:sz w:val="22"/>
                <w:szCs w:val="22"/>
                <w:lang w:val="kk-KZ"/>
              </w:rPr>
              <w:t xml:space="preserve">- Бақылаудың барлық кезеңінде плагиатқа, жалған ақпаратқа, көшіруге тыйым салынады. </w:t>
            </w:r>
          </w:p>
          <w:p w:rsidR="006245B1" w:rsidRPr="000D27FD" w:rsidRDefault="00E53576" w:rsidP="00913287">
            <w:pPr>
              <w:autoSpaceDE w:val="0"/>
              <w:autoSpaceDN w:val="0"/>
              <w:adjustRightInd w:val="0"/>
              <w:rPr>
                <w:lang w:val="kk-KZ"/>
              </w:rPr>
            </w:pPr>
            <w:r w:rsidRPr="000D27FD">
              <w:rPr>
                <w:sz w:val="22"/>
                <w:szCs w:val="22"/>
                <w:lang w:val="kk-KZ"/>
              </w:rPr>
              <w:t>-</w:t>
            </w:r>
            <w:r w:rsidR="00913287" w:rsidRPr="000D27FD">
              <w:rPr>
                <w:sz w:val="22"/>
                <w:szCs w:val="22"/>
                <w:lang w:val="kk-KZ"/>
              </w:rPr>
              <w:t xml:space="preserve"> Мүмкіндігі шектеулі студенттер </w:t>
            </w:r>
            <w:r w:rsidR="009D67C7" w:rsidRPr="000D27FD">
              <w:rPr>
                <w:sz w:val="22"/>
                <w:szCs w:val="22"/>
                <w:lang w:val="kk-KZ"/>
              </w:rPr>
              <w:t xml:space="preserve">makhabbat.kaznu@gmail.com </w:t>
            </w:r>
            <w:r w:rsidRPr="000D27FD">
              <w:rPr>
                <w:sz w:val="22"/>
                <w:szCs w:val="22"/>
                <w:lang w:val="kk-KZ"/>
              </w:rPr>
              <w:t>е-мекенжайы бойынша консультациялық көмек ала алады.</w:t>
            </w:r>
          </w:p>
        </w:tc>
      </w:tr>
      <w:tr w:rsidR="00E53576" w:rsidRPr="00F2263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0D27FD" w:rsidRDefault="00E53576" w:rsidP="00E53576">
            <w:pPr>
              <w:rPr>
                <w:b/>
                <w:lang w:val="kk-KZ"/>
              </w:rPr>
            </w:pPr>
            <w:r w:rsidRPr="000D27FD">
              <w:rPr>
                <w:b/>
                <w:sz w:val="22"/>
                <w:szCs w:val="22"/>
                <w:lang w:val="kk-KZ"/>
              </w:rPr>
              <w:lastRenderedPageBreak/>
              <w:t>Бағалау және аттестаттау саясаты</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0D27FD" w:rsidRDefault="00E53576" w:rsidP="00E53576">
            <w:pPr>
              <w:jc w:val="both"/>
              <w:rPr>
                <w:b/>
                <w:lang w:val="kk-KZ"/>
              </w:rPr>
            </w:pPr>
            <w:r w:rsidRPr="000D27FD">
              <w:rPr>
                <w:b/>
                <w:sz w:val="22"/>
                <w:szCs w:val="22"/>
                <w:lang w:val="kk-KZ"/>
              </w:rPr>
              <w:t xml:space="preserve">Критериалды бағалау: </w:t>
            </w:r>
            <w:r w:rsidRPr="000D27FD">
              <w:rPr>
                <w:sz w:val="22"/>
                <w:szCs w:val="22"/>
                <w:lang w:val="kk-KZ"/>
              </w:rPr>
              <w:t>дескрипторларға сәйкес оқыту нәтижелерін бағалау (аралық бақылау мен емтихандарда құзыреттіліктің қалыптасуын тексеру).</w:t>
            </w:r>
          </w:p>
          <w:p w:rsidR="00E53576" w:rsidRPr="000D27FD" w:rsidRDefault="00E53576" w:rsidP="00E53576">
            <w:pPr>
              <w:jc w:val="both"/>
              <w:rPr>
                <w:lang w:val="kk-KZ"/>
              </w:rPr>
            </w:pPr>
            <w:r w:rsidRPr="000D27FD">
              <w:rPr>
                <w:b/>
                <w:sz w:val="22"/>
                <w:szCs w:val="22"/>
                <w:lang w:val="kk-KZ"/>
              </w:rPr>
              <w:t xml:space="preserve">Жиынтық бағалау: </w:t>
            </w:r>
            <w:r w:rsidRPr="000D27FD">
              <w:rPr>
                <w:sz w:val="22"/>
                <w:szCs w:val="22"/>
                <w:lang w:val="kk-KZ"/>
              </w:rPr>
              <w:t>аудиториядағы (вебинардағы) жұмыстың белсенділігін бағалау; орындалған тапсырманы бағалау.</w:t>
            </w:r>
          </w:p>
        </w:tc>
      </w:tr>
    </w:tbl>
    <w:p w:rsidR="00E53576" w:rsidRPr="000D27FD" w:rsidRDefault="00E53576" w:rsidP="00E53576">
      <w:pPr>
        <w:jc w:val="center"/>
        <w:rPr>
          <w:b/>
          <w:sz w:val="22"/>
          <w:szCs w:val="22"/>
          <w:lang w:val="kk-KZ"/>
        </w:rPr>
      </w:pPr>
      <w:r w:rsidRPr="000D27FD">
        <w:rPr>
          <w:b/>
          <w:sz w:val="22"/>
          <w:szCs w:val="22"/>
          <w:lang w:val="kk-KZ"/>
        </w:rPr>
        <w:t>ОҚУ КУРСЫНЫҢ МАЗМҰНЫН ЖҮЗЕГЕ АСЫРУ КҮНТІЗБЕСІ (кестесі)</w:t>
      </w:r>
    </w:p>
    <w:p w:rsidR="00E53576" w:rsidRPr="000D27FD"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3969"/>
        <w:gridCol w:w="66"/>
        <w:gridCol w:w="643"/>
        <w:gridCol w:w="32"/>
        <w:gridCol w:w="676"/>
        <w:gridCol w:w="589"/>
        <w:gridCol w:w="40"/>
        <w:gridCol w:w="789"/>
        <w:gridCol w:w="850"/>
        <w:gridCol w:w="1339"/>
      </w:tblGrid>
      <w:tr w:rsidR="00E53576" w:rsidRPr="000D27FD"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Апта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rPr>
                <w:lang w:val="kk-KZ"/>
              </w:rPr>
            </w:pPr>
            <w:r w:rsidRPr="000D27FD">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 xml:space="preserve">Білімді бағалау формасы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0D27FD" w:rsidRDefault="00E53576" w:rsidP="00E53576">
            <w:pPr>
              <w:jc w:val="center"/>
              <w:rPr>
                <w:lang w:val="kk-KZ"/>
              </w:rPr>
            </w:pPr>
            <w:r w:rsidRPr="000D27FD">
              <w:rPr>
                <w:sz w:val="22"/>
                <w:szCs w:val="22"/>
                <w:lang w:val="kk-KZ"/>
              </w:rPr>
              <w:t>Сабақты өткізу түрі / платформа</w:t>
            </w:r>
          </w:p>
        </w:tc>
      </w:tr>
      <w:tr w:rsidR="006A3BEE" w:rsidRPr="000D27FD" w:rsidTr="00B3563C">
        <w:tc>
          <w:tcPr>
            <w:tcW w:w="9839" w:type="dxa"/>
            <w:gridSpan w:val="11"/>
            <w:shd w:val="clear" w:color="auto" w:fill="auto"/>
          </w:tcPr>
          <w:p w:rsidR="006A3BEE" w:rsidRPr="000D27FD" w:rsidRDefault="006A3BEE" w:rsidP="009D67C7">
            <w:pPr>
              <w:jc w:val="center"/>
              <w:rPr>
                <w:b/>
                <w:lang w:val="kk-KZ"/>
              </w:rPr>
            </w:pPr>
            <w:r w:rsidRPr="000D27FD">
              <w:rPr>
                <w:b/>
                <w:sz w:val="22"/>
                <w:szCs w:val="22"/>
                <w:lang w:val="kk-KZ"/>
              </w:rPr>
              <w:t xml:space="preserve">1 модуль. </w:t>
            </w:r>
          </w:p>
        </w:tc>
      </w:tr>
      <w:tr w:rsidR="00165C49" w:rsidRPr="00F2263B" w:rsidTr="00C00EC4">
        <w:trPr>
          <w:trHeight w:val="862"/>
        </w:trPr>
        <w:tc>
          <w:tcPr>
            <w:tcW w:w="846" w:type="dxa"/>
            <w:shd w:val="clear" w:color="auto" w:fill="auto"/>
          </w:tcPr>
          <w:p w:rsidR="00165C49" w:rsidRPr="000D27FD" w:rsidRDefault="00165C49" w:rsidP="00165C49">
            <w:pPr>
              <w:jc w:val="both"/>
              <w:rPr>
                <w:lang w:val="kk-KZ"/>
              </w:rPr>
            </w:pPr>
            <w:r w:rsidRPr="000D27FD">
              <w:rPr>
                <w:sz w:val="22"/>
                <w:szCs w:val="22"/>
                <w:lang w:val="kk-KZ"/>
              </w:rPr>
              <w:t>1</w:t>
            </w:r>
          </w:p>
        </w:tc>
        <w:tc>
          <w:tcPr>
            <w:tcW w:w="3969" w:type="dxa"/>
            <w:shd w:val="clear" w:color="auto" w:fill="auto"/>
          </w:tcPr>
          <w:p w:rsidR="00821FA8" w:rsidRPr="009F57C4" w:rsidRDefault="00EA2049" w:rsidP="00821FA8">
            <w:pPr>
              <w:pStyle w:val="a9"/>
              <w:jc w:val="left"/>
              <w:rPr>
                <w:rFonts w:ascii="Times New Roman" w:hAnsi="Times New Roman" w:cs="Times New Roman"/>
                <w:sz w:val="22"/>
                <w:szCs w:val="22"/>
                <w:lang w:val="kk-KZ"/>
              </w:rPr>
            </w:pPr>
            <w:r w:rsidRPr="009F57C4">
              <w:rPr>
                <w:rFonts w:ascii="Times New Roman" w:hAnsi="Times New Roman" w:cs="Times New Roman"/>
                <w:b/>
                <w:sz w:val="22"/>
                <w:szCs w:val="22"/>
                <w:lang w:val="kk-KZ"/>
              </w:rPr>
              <w:t xml:space="preserve">1 </w:t>
            </w:r>
            <w:r w:rsidR="00165C49" w:rsidRPr="009F57C4">
              <w:rPr>
                <w:rFonts w:ascii="Times New Roman" w:hAnsi="Times New Roman" w:cs="Times New Roman"/>
                <w:b/>
                <w:sz w:val="22"/>
                <w:szCs w:val="22"/>
                <w:lang w:val="kk-KZ"/>
              </w:rPr>
              <w:t>дәріс.</w:t>
            </w:r>
            <w:r w:rsidR="00913287" w:rsidRPr="009F57C4">
              <w:rPr>
                <w:rFonts w:ascii="Times New Roman" w:hAnsi="Times New Roman" w:cs="Times New Roman"/>
                <w:sz w:val="22"/>
                <w:szCs w:val="22"/>
                <w:lang w:val="kk-KZ"/>
              </w:rPr>
              <w:t xml:space="preserve"> </w:t>
            </w:r>
          </w:p>
          <w:p w:rsidR="00165C49" w:rsidRPr="009F57C4" w:rsidRDefault="009F57C4" w:rsidP="009D67C7">
            <w:pPr>
              <w:pStyle w:val="a9"/>
              <w:rPr>
                <w:rFonts w:ascii="Times New Roman" w:hAnsi="Times New Roman" w:cs="Times New Roman"/>
                <w:sz w:val="22"/>
                <w:szCs w:val="22"/>
                <w:lang w:val="kk-KZ"/>
              </w:rPr>
            </w:pPr>
            <w:r w:rsidRPr="009F57C4">
              <w:rPr>
                <w:bCs/>
                <w:sz w:val="22"/>
                <w:szCs w:val="22"/>
                <w:lang w:val="kk-KZ"/>
              </w:rPr>
              <w:t>Банк құқығының түсінігі, пәні, қағидалары және жүйесі</w:t>
            </w:r>
            <w:r w:rsidRPr="009F57C4">
              <w:rPr>
                <w:rFonts w:eastAsia="??"/>
                <w:sz w:val="22"/>
                <w:szCs w:val="22"/>
                <w:lang w:val="kk-KZ" w:eastAsia="ko-KR"/>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r w:rsidRPr="000D27FD">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165C49" w:rsidP="00165C49">
            <w:pPr>
              <w:rPr>
                <w:lang w:val="kk-KZ"/>
              </w:rPr>
            </w:pPr>
            <w:r w:rsidRPr="000D27FD">
              <w:rPr>
                <w:sz w:val="22"/>
                <w:szCs w:val="22"/>
                <w:lang w:val="kk-KZ"/>
              </w:rPr>
              <w:t>ЖИ1.1</w:t>
            </w:r>
          </w:p>
          <w:p w:rsidR="00165C49" w:rsidRPr="000D27FD" w:rsidRDefault="00257946" w:rsidP="00C00EC4">
            <w:pPr>
              <w:rPr>
                <w:lang w:val="kk-KZ"/>
              </w:rPr>
            </w:pPr>
            <w:r>
              <w:rPr>
                <w:sz w:val="22"/>
                <w:szCs w:val="22"/>
                <w:lang w:val="kk-KZ"/>
              </w:rPr>
              <w:t>ЖИ1</w:t>
            </w:r>
            <w:r w:rsidR="00C00EC4" w:rsidRPr="000D27FD">
              <w:rPr>
                <w:sz w:val="22"/>
                <w:szCs w:val="22"/>
                <w:lang w:val="kk-KZ"/>
              </w:rPr>
              <w:t>.2</w:t>
            </w:r>
          </w:p>
        </w:tc>
        <w:tc>
          <w:tcPr>
            <w:tcW w:w="629" w:type="dxa"/>
            <w:gridSpan w:val="2"/>
            <w:shd w:val="clear" w:color="auto" w:fill="auto"/>
          </w:tcPr>
          <w:p w:rsidR="00165C49" w:rsidRPr="000D27FD" w:rsidRDefault="00165C49" w:rsidP="00165C49">
            <w:pPr>
              <w:jc w:val="center"/>
              <w:rPr>
                <w:lang w:val="kk-KZ"/>
              </w:rPr>
            </w:pPr>
            <w:r w:rsidRPr="000D27FD">
              <w:rPr>
                <w:sz w:val="22"/>
                <w:szCs w:val="22"/>
                <w:lang w:val="kk-KZ"/>
              </w:rPr>
              <w:t>1</w:t>
            </w:r>
          </w:p>
        </w:tc>
        <w:tc>
          <w:tcPr>
            <w:tcW w:w="789" w:type="dxa"/>
            <w:shd w:val="clear" w:color="auto" w:fill="auto"/>
          </w:tcPr>
          <w:p w:rsidR="00165C49" w:rsidRPr="000D27FD" w:rsidRDefault="00165C49" w:rsidP="00165C49">
            <w:pPr>
              <w:jc w:val="both"/>
              <w:rPr>
                <w:lang w:val="kk-KZ"/>
              </w:rPr>
            </w:pPr>
          </w:p>
        </w:tc>
        <w:tc>
          <w:tcPr>
            <w:tcW w:w="850" w:type="dxa"/>
            <w:shd w:val="clear" w:color="auto" w:fill="auto"/>
          </w:tcPr>
          <w:p w:rsidR="00165C49" w:rsidRPr="000D27FD"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EA2049" w:rsidP="00165C49">
            <w:pPr>
              <w:rPr>
                <w:lang w:val="kk-KZ"/>
              </w:rPr>
            </w:pPr>
            <w:r>
              <w:rPr>
                <w:sz w:val="22"/>
                <w:szCs w:val="22"/>
                <w:lang w:val="kk-KZ"/>
              </w:rPr>
              <w:t xml:space="preserve">Оффлайн/ </w:t>
            </w:r>
            <w:r w:rsidR="00165C49" w:rsidRPr="000D27FD">
              <w:rPr>
                <w:sz w:val="22"/>
                <w:szCs w:val="22"/>
                <w:lang w:val="kk-KZ"/>
              </w:rPr>
              <w:t>Zoom- да бейнедәріс</w:t>
            </w:r>
          </w:p>
          <w:p w:rsidR="004122CF" w:rsidRPr="000D27FD" w:rsidRDefault="004122CF" w:rsidP="00165C49">
            <w:pPr>
              <w:rPr>
                <w:lang w:val="kk-KZ"/>
              </w:rPr>
            </w:pPr>
            <w:r w:rsidRPr="000D27FD">
              <w:rPr>
                <w:sz w:val="22"/>
                <w:szCs w:val="22"/>
                <w:lang w:val="kk-KZ"/>
              </w:rPr>
              <w:t>(Zoom өшіп қалған жағдайда MS Teams)</w:t>
            </w:r>
          </w:p>
        </w:tc>
      </w:tr>
      <w:tr w:rsidR="00165C49" w:rsidRPr="00F2263B" w:rsidTr="00C00EC4">
        <w:trPr>
          <w:trHeight w:val="887"/>
        </w:trPr>
        <w:tc>
          <w:tcPr>
            <w:tcW w:w="846" w:type="dxa"/>
            <w:shd w:val="clear" w:color="auto" w:fill="auto"/>
          </w:tcPr>
          <w:p w:rsidR="00165C49" w:rsidRPr="000D27FD" w:rsidRDefault="00165C49" w:rsidP="00165C49">
            <w:pPr>
              <w:jc w:val="both"/>
              <w:rPr>
                <w:lang w:val="kk-KZ"/>
              </w:rPr>
            </w:pPr>
            <w:r w:rsidRPr="000D27FD">
              <w:rPr>
                <w:sz w:val="22"/>
                <w:szCs w:val="22"/>
                <w:lang w:val="kk-KZ"/>
              </w:rPr>
              <w:t>1</w:t>
            </w:r>
          </w:p>
        </w:tc>
        <w:tc>
          <w:tcPr>
            <w:tcW w:w="3969" w:type="dxa"/>
            <w:shd w:val="clear" w:color="auto" w:fill="auto"/>
          </w:tcPr>
          <w:p w:rsidR="00B3563C" w:rsidRPr="009F57C4" w:rsidRDefault="00165C49" w:rsidP="00B3563C">
            <w:pPr>
              <w:rPr>
                <w:b/>
                <w:sz w:val="22"/>
                <w:szCs w:val="22"/>
                <w:lang w:val="kk-KZ"/>
              </w:rPr>
            </w:pPr>
            <w:r w:rsidRPr="009F57C4">
              <w:rPr>
                <w:b/>
                <w:sz w:val="22"/>
                <w:szCs w:val="22"/>
                <w:lang w:val="kk-KZ"/>
              </w:rPr>
              <w:t>1 практикалық сабақ.</w:t>
            </w:r>
          </w:p>
          <w:p w:rsidR="00165C49" w:rsidRPr="009F57C4" w:rsidRDefault="009F57C4" w:rsidP="00B3563C">
            <w:pPr>
              <w:rPr>
                <w:b/>
                <w:sz w:val="22"/>
                <w:szCs w:val="22"/>
                <w:lang w:val="kk-KZ"/>
              </w:rPr>
            </w:pPr>
            <w:r w:rsidRPr="009F57C4">
              <w:rPr>
                <w:bCs/>
                <w:sz w:val="22"/>
                <w:szCs w:val="22"/>
                <w:lang w:val="kk-KZ"/>
              </w:rPr>
              <w:t xml:space="preserve">Банк құқығы </w:t>
            </w:r>
            <w:r w:rsidRPr="009F57C4">
              <w:rPr>
                <w:rFonts w:eastAsia="??"/>
                <w:sz w:val="22"/>
                <w:szCs w:val="22"/>
                <w:lang w:val="kk-KZ" w:eastAsia="ko-KR"/>
              </w:rPr>
              <w:t>пәнінің жалпы сипатын анықтап, ашып қарау.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r w:rsidRPr="000D27FD">
              <w:rPr>
                <w:sz w:val="22"/>
                <w:szCs w:val="22"/>
                <w:lang w:val="kk-KZ"/>
              </w:rPr>
              <w:t>ОН</w:t>
            </w:r>
            <w:r w:rsidR="00C00EC4" w:rsidRPr="000D27FD">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0D27FD" w:rsidRDefault="00707E9E" w:rsidP="00707E9E">
            <w:pPr>
              <w:rPr>
                <w:lang w:val="kk-KZ"/>
              </w:rPr>
            </w:pPr>
            <w:r w:rsidRPr="000D27FD">
              <w:rPr>
                <w:sz w:val="22"/>
                <w:szCs w:val="22"/>
                <w:lang w:val="kk-KZ"/>
              </w:rPr>
              <w:t>ЖИ1.1</w:t>
            </w:r>
          </w:p>
          <w:p w:rsidR="00165C49" w:rsidRPr="000D27FD" w:rsidRDefault="00257946" w:rsidP="00707E9E">
            <w:pPr>
              <w:rPr>
                <w:lang w:val="kk-KZ"/>
              </w:rPr>
            </w:pPr>
            <w:r>
              <w:rPr>
                <w:sz w:val="22"/>
                <w:szCs w:val="22"/>
                <w:lang w:val="kk-KZ"/>
              </w:rPr>
              <w:t>ЖИ1.</w:t>
            </w:r>
            <w:r w:rsidR="00707E9E" w:rsidRPr="000D27FD">
              <w:rPr>
                <w:sz w:val="22"/>
                <w:szCs w:val="22"/>
                <w:lang w:val="kk-KZ"/>
              </w:rPr>
              <w:t>2</w:t>
            </w:r>
          </w:p>
        </w:tc>
        <w:tc>
          <w:tcPr>
            <w:tcW w:w="629" w:type="dxa"/>
            <w:gridSpan w:val="2"/>
            <w:shd w:val="clear" w:color="auto" w:fill="auto"/>
          </w:tcPr>
          <w:p w:rsidR="00165C49" w:rsidRPr="000D27FD" w:rsidRDefault="00165C49" w:rsidP="00165C49">
            <w:pPr>
              <w:jc w:val="center"/>
              <w:rPr>
                <w:lang w:val="kk-KZ"/>
              </w:rPr>
            </w:pPr>
            <w:r w:rsidRPr="000D27FD">
              <w:rPr>
                <w:sz w:val="22"/>
                <w:szCs w:val="22"/>
                <w:lang w:val="kk-KZ"/>
              </w:rPr>
              <w:t>1</w:t>
            </w:r>
          </w:p>
        </w:tc>
        <w:tc>
          <w:tcPr>
            <w:tcW w:w="789" w:type="dxa"/>
            <w:shd w:val="clear" w:color="auto" w:fill="auto"/>
          </w:tcPr>
          <w:p w:rsidR="00165C49" w:rsidRPr="000D27FD" w:rsidRDefault="00165C49" w:rsidP="00165C49">
            <w:pPr>
              <w:spacing w:after="160" w:line="259" w:lineRule="auto"/>
              <w:rPr>
                <w:lang w:val="kk-KZ"/>
              </w:rPr>
            </w:pPr>
          </w:p>
          <w:p w:rsidR="00165C49" w:rsidRPr="000D27FD" w:rsidRDefault="00165C49" w:rsidP="00165C49">
            <w:pPr>
              <w:jc w:val="center"/>
              <w:rPr>
                <w:lang w:val="kk-KZ"/>
              </w:rPr>
            </w:pPr>
            <w:r w:rsidRPr="000D27FD">
              <w:rPr>
                <w:sz w:val="22"/>
                <w:szCs w:val="22"/>
                <w:lang w:val="kk-KZ"/>
              </w:rPr>
              <w:t>8</w:t>
            </w:r>
          </w:p>
        </w:tc>
        <w:tc>
          <w:tcPr>
            <w:tcW w:w="850" w:type="dxa"/>
            <w:shd w:val="clear" w:color="auto" w:fill="auto"/>
          </w:tcPr>
          <w:p w:rsidR="00165C49" w:rsidRPr="000D27FD" w:rsidRDefault="00165C49" w:rsidP="00165C49">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EA2049" w:rsidP="00165C49">
            <w:pPr>
              <w:rPr>
                <w:lang w:val="kk-KZ"/>
              </w:rPr>
            </w:pPr>
            <w:r>
              <w:rPr>
                <w:sz w:val="22"/>
                <w:szCs w:val="22"/>
                <w:lang w:val="kk-KZ"/>
              </w:rPr>
              <w:t xml:space="preserve">Оффлайн/ </w:t>
            </w:r>
            <w:r w:rsidR="00165C49" w:rsidRPr="000D27FD">
              <w:rPr>
                <w:sz w:val="22"/>
                <w:szCs w:val="22"/>
                <w:lang w:val="kk-KZ"/>
              </w:rPr>
              <w:t xml:space="preserve">Zoom да вебинар </w:t>
            </w:r>
          </w:p>
          <w:p w:rsidR="00165C49" w:rsidRPr="000D27FD" w:rsidRDefault="004122CF" w:rsidP="00165C49">
            <w:pPr>
              <w:tabs>
                <w:tab w:val="left" w:pos="1276"/>
              </w:tabs>
              <w:rPr>
                <w:lang w:val="kk-KZ"/>
              </w:rPr>
            </w:pPr>
            <w:r w:rsidRPr="000D27FD">
              <w:rPr>
                <w:sz w:val="22"/>
                <w:szCs w:val="22"/>
                <w:lang w:val="kk-KZ"/>
              </w:rPr>
              <w:t>(Zoom өшіп қалған жағдайда MS Teams)</w:t>
            </w:r>
          </w:p>
        </w:tc>
      </w:tr>
      <w:tr w:rsidR="004122CF" w:rsidRPr="00F2263B" w:rsidTr="00C00EC4">
        <w:trPr>
          <w:trHeight w:val="273"/>
        </w:trPr>
        <w:tc>
          <w:tcPr>
            <w:tcW w:w="846" w:type="dxa"/>
            <w:shd w:val="clear" w:color="auto" w:fill="auto"/>
          </w:tcPr>
          <w:p w:rsidR="004122CF" w:rsidRPr="000D27FD" w:rsidRDefault="004122CF" w:rsidP="00707E9E">
            <w:pPr>
              <w:jc w:val="both"/>
              <w:rPr>
                <w:lang w:val="kk-KZ"/>
              </w:rPr>
            </w:pPr>
            <w:r w:rsidRPr="000D27FD">
              <w:rPr>
                <w:sz w:val="22"/>
                <w:szCs w:val="22"/>
                <w:lang w:val="kk-KZ"/>
              </w:rPr>
              <w:t>2</w:t>
            </w:r>
          </w:p>
        </w:tc>
        <w:tc>
          <w:tcPr>
            <w:tcW w:w="3969" w:type="dxa"/>
            <w:shd w:val="clear" w:color="auto" w:fill="auto"/>
          </w:tcPr>
          <w:p w:rsidR="004122CF" w:rsidRPr="000D27FD" w:rsidRDefault="004122CF" w:rsidP="00913287">
            <w:pPr>
              <w:rPr>
                <w:lang w:val="kk-KZ"/>
              </w:rPr>
            </w:pPr>
            <w:r w:rsidRPr="000D27FD">
              <w:rPr>
                <w:b/>
                <w:sz w:val="22"/>
                <w:szCs w:val="22"/>
                <w:lang w:val="kk-KZ"/>
              </w:rPr>
              <w:t>2 дәріс</w:t>
            </w:r>
            <w:r w:rsidRPr="00257946">
              <w:rPr>
                <w:b/>
                <w:sz w:val="22"/>
                <w:szCs w:val="22"/>
                <w:lang w:val="kk-KZ"/>
              </w:rPr>
              <w:t xml:space="preserve">. </w:t>
            </w:r>
          </w:p>
          <w:p w:rsidR="004122CF" w:rsidRPr="009F57C4" w:rsidRDefault="009F57C4" w:rsidP="00913287">
            <w:pPr>
              <w:rPr>
                <w:sz w:val="22"/>
                <w:szCs w:val="22"/>
                <w:lang w:val="kk-KZ"/>
              </w:rPr>
            </w:pPr>
            <w:r w:rsidRPr="009F57C4">
              <w:rPr>
                <w:sz w:val="22"/>
                <w:szCs w:val="22"/>
              </w:rPr>
              <w:t xml:space="preserve">Қазақстан Республикасының </w:t>
            </w:r>
            <w:proofErr w:type="gramStart"/>
            <w:r w:rsidRPr="009F57C4">
              <w:rPr>
                <w:sz w:val="22"/>
                <w:szCs w:val="22"/>
              </w:rPr>
              <w:t>банк ж</w:t>
            </w:r>
            <w:proofErr w:type="gramEnd"/>
            <w:r w:rsidRPr="009F57C4">
              <w:rPr>
                <w:sz w:val="22"/>
                <w:szCs w:val="22"/>
              </w:rPr>
              <w:t>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ОН1</w:t>
            </w:r>
          </w:p>
          <w:p w:rsidR="004122CF" w:rsidRPr="000D27FD" w:rsidRDefault="004122CF" w:rsidP="00707E9E">
            <w:pPr>
              <w:rPr>
                <w:lang w:val="kk-KZ"/>
              </w:rPr>
            </w:pPr>
            <w:r w:rsidRPr="000D27FD">
              <w:rPr>
                <w:sz w:val="22"/>
                <w:szCs w:val="22"/>
                <w:lang w:val="kk-KZ"/>
              </w:rPr>
              <w:t>ОН2</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ЖИ1.1</w:t>
            </w:r>
          </w:p>
          <w:p w:rsidR="004122CF" w:rsidRPr="000D27FD" w:rsidRDefault="00257946" w:rsidP="00707E9E">
            <w:pPr>
              <w:rPr>
                <w:lang w:val="kk-KZ"/>
              </w:rPr>
            </w:pPr>
            <w:r>
              <w:rPr>
                <w:sz w:val="22"/>
                <w:szCs w:val="22"/>
                <w:lang w:val="kk-KZ"/>
              </w:rPr>
              <w:t>ЖИ1.</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both"/>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F2263B"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2</w:t>
            </w:r>
          </w:p>
        </w:tc>
        <w:tc>
          <w:tcPr>
            <w:tcW w:w="3969" w:type="dxa"/>
            <w:shd w:val="clear" w:color="auto" w:fill="auto"/>
          </w:tcPr>
          <w:p w:rsidR="004122CF" w:rsidRPr="000D27FD" w:rsidRDefault="004122CF" w:rsidP="00802CD1">
            <w:pPr>
              <w:jc w:val="both"/>
              <w:rPr>
                <w:b/>
                <w:lang w:val="kk-KZ"/>
              </w:rPr>
            </w:pPr>
            <w:r w:rsidRPr="000D27FD">
              <w:rPr>
                <w:b/>
                <w:sz w:val="22"/>
                <w:szCs w:val="22"/>
                <w:lang w:val="kk-KZ"/>
              </w:rPr>
              <w:t xml:space="preserve">2 практикалық сабақ. </w:t>
            </w:r>
          </w:p>
          <w:p w:rsidR="004122CF" w:rsidRPr="009F57C4" w:rsidRDefault="009F57C4" w:rsidP="00913287">
            <w:pPr>
              <w:rPr>
                <w:b/>
                <w:sz w:val="22"/>
                <w:szCs w:val="22"/>
                <w:lang w:val="kk-KZ"/>
              </w:rPr>
            </w:pPr>
            <w:r w:rsidRPr="009F57C4">
              <w:rPr>
                <w:sz w:val="22"/>
                <w:szCs w:val="22"/>
                <w:lang w:val="kk-KZ"/>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ОН1</w:t>
            </w:r>
          </w:p>
          <w:p w:rsidR="004122CF" w:rsidRPr="000D27FD" w:rsidRDefault="004122CF" w:rsidP="00707E9E">
            <w:pPr>
              <w:rPr>
                <w:lang w:val="kk-KZ"/>
              </w:rPr>
            </w:pPr>
            <w:r w:rsidRPr="000D27FD">
              <w:rPr>
                <w:sz w:val="22"/>
                <w:szCs w:val="22"/>
                <w:lang w:val="kk-KZ"/>
              </w:rPr>
              <w:t>ОН2</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ЖИ1.1</w:t>
            </w:r>
          </w:p>
          <w:p w:rsidR="004122CF" w:rsidRPr="000D27FD" w:rsidRDefault="00257946" w:rsidP="00707E9E">
            <w:pPr>
              <w:rPr>
                <w:lang w:val="kk-KZ"/>
              </w:rPr>
            </w:pPr>
            <w:r>
              <w:rPr>
                <w:sz w:val="22"/>
                <w:szCs w:val="22"/>
                <w:lang w:val="kk-KZ"/>
              </w:rPr>
              <w:t>ЖИ1</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4122CF" w:rsidRPr="00F2263B" w:rsidTr="00C00EC4">
        <w:trPr>
          <w:trHeight w:val="617"/>
        </w:trPr>
        <w:tc>
          <w:tcPr>
            <w:tcW w:w="846" w:type="dxa"/>
            <w:shd w:val="clear" w:color="auto" w:fill="auto"/>
          </w:tcPr>
          <w:p w:rsidR="004122CF" w:rsidRPr="000D27FD" w:rsidRDefault="004122CF" w:rsidP="00165C49">
            <w:pPr>
              <w:jc w:val="both"/>
              <w:rPr>
                <w:lang w:val="kk-KZ"/>
              </w:rPr>
            </w:pPr>
            <w:r w:rsidRPr="000D27FD">
              <w:rPr>
                <w:sz w:val="22"/>
                <w:szCs w:val="22"/>
                <w:lang w:val="kk-KZ"/>
              </w:rPr>
              <w:t>3</w:t>
            </w:r>
          </w:p>
        </w:tc>
        <w:tc>
          <w:tcPr>
            <w:tcW w:w="3969" w:type="dxa"/>
            <w:shd w:val="clear" w:color="auto" w:fill="auto"/>
          </w:tcPr>
          <w:p w:rsidR="004122CF" w:rsidRPr="009F57C4" w:rsidRDefault="004122CF" w:rsidP="00913287">
            <w:pPr>
              <w:rPr>
                <w:sz w:val="22"/>
                <w:szCs w:val="22"/>
                <w:lang w:val="kk-KZ"/>
              </w:rPr>
            </w:pPr>
            <w:r w:rsidRPr="009F57C4">
              <w:rPr>
                <w:b/>
                <w:sz w:val="22"/>
                <w:szCs w:val="22"/>
                <w:lang w:val="kk-KZ"/>
              </w:rPr>
              <w:t>3 дәріс.</w:t>
            </w:r>
            <w:r w:rsidRPr="009F57C4">
              <w:rPr>
                <w:sz w:val="22"/>
                <w:szCs w:val="22"/>
                <w:lang w:val="kk-KZ"/>
              </w:rPr>
              <w:t xml:space="preserve"> </w:t>
            </w:r>
          </w:p>
          <w:p w:rsidR="004122CF" w:rsidRPr="000D27FD" w:rsidRDefault="009F57C4" w:rsidP="00913287">
            <w:pPr>
              <w:rPr>
                <w:lang w:val="kk-KZ"/>
              </w:rPr>
            </w:pPr>
            <w:r w:rsidRPr="009F57C4">
              <w:rPr>
                <w:bCs/>
                <w:sz w:val="22"/>
                <w:szCs w:val="22"/>
                <w:lang w:val="kk-KZ"/>
              </w:rPr>
              <w:t>Банктік  құқық-құқық саласы ретінде, пәні, әдісі, жүйесі. Банктік құқық ғылымы – Қазақстанның заңи ғылымдарының құрамдас бөлігі ретінде</w:t>
            </w:r>
            <w:r w:rsidRPr="009F57C4">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ЖИ2.1</w:t>
            </w:r>
          </w:p>
          <w:p w:rsidR="004122CF" w:rsidRPr="000D27FD" w:rsidRDefault="00257946" w:rsidP="00707E9E">
            <w:pPr>
              <w:rPr>
                <w:lang w:val="kk-KZ"/>
              </w:rPr>
            </w:pPr>
            <w:r>
              <w:rPr>
                <w:sz w:val="22"/>
                <w:szCs w:val="22"/>
                <w:lang w:val="kk-KZ"/>
              </w:rPr>
              <w:t>ЖИ2</w:t>
            </w:r>
            <w:r w:rsidR="004122CF" w:rsidRPr="000D27FD">
              <w:rPr>
                <w:sz w:val="22"/>
                <w:szCs w:val="22"/>
                <w:lang w:val="kk-KZ"/>
              </w:rPr>
              <w:t>.2</w:t>
            </w:r>
          </w:p>
        </w:tc>
        <w:tc>
          <w:tcPr>
            <w:tcW w:w="629" w:type="dxa"/>
            <w:gridSpan w:val="2"/>
            <w:shd w:val="clear" w:color="auto" w:fill="auto"/>
          </w:tcPr>
          <w:p w:rsidR="004122CF" w:rsidRPr="000D27FD" w:rsidRDefault="004122CF" w:rsidP="00165C49">
            <w:pPr>
              <w:jc w:val="center"/>
              <w:rPr>
                <w:lang w:val="kk-KZ"/>
              </w:rPr>
            </w:pPr>
            <w:r w:rsidRPr="000D27FD">
              <w:rPr>
                <w:sz w:val="22"/>
                <w:szCs w:val="22"/>
                <w:lang w:val="kk-KZ"/>
              </w:rPr>
              <w:t>1</w:t>
            </w:r>
          </w:p>
        </w:tc>
        <w:tc>
          <w:tcPr>
            <w:tcW w:w="789" w:type="dxa"/>
            <w:shd w:val="clear" w:color="auto" w:fill="auto"/>
          </w:tcPr>
          <w:p w:rsidR="004122CF" w:rsidRPr="000D27FD" w:rsidRDefault="004122CF" w:rsidP="00165C49">
            <w:pPr>
              <w:jc w:val="center"/>
              <w:rPr>
                <w:lang w:val="kk-KZ"/>
              </w:rPr>
            </w:pPr>
          </w:p>
        </w:tc>
        <w:tc>
          <w:tcPr>
            <w:tcW w:w="850" w:type="dxa"/>
            <w:shd w:val="clear" w:color="auto" w:fill="auto"/>
          </w:tcPr>
          <w:p w:rsidR="004122CF" w:rsidRPr="000D27FD"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F2263B" w:rsidTr="00C00EC4">
        <w:trPr>
          <w:trHeight w:val="778"/>
        </w:trPr>
        <w:tc>
          <w:tcPr>
            <w:tcW w:w="846" w:type="dxa"/>
            <w:shd w:val="clear" w:color="auto" w:fill="auto"/>
          </w:tcPr>
          <w:p w:rsidR="004122CF" w:rsidRPr="000D27FD" w:rsidRDefault="004122CF" w:rsidP="00707E9E">
            <w:pPr>
              <w:jc w:val="both"/>
              <w:rPr>
                <w:lang w:val="kk-KZ"/>
              </w:rPr>
            </w:pPr>
            <w:r w:rsidRPr="000D27FD">
              <w:rPr>
                <w:sz w:val="22"/>
                <w:szCs w:val="22"/>
                <w:lang w:val="kk-KZ"/>
              </w:rPr>
              <w:lastRenderedPageBreak/>
              <w:t>3</w:t>
            </w:r>
          </w:p>
        </w:tc>
        <w:tc>
          <w:tcPr>
            <w:tcW w:w="3969" w:type="dxa"/>
            <w:shd w:val="clear" w:color="auto" w:fill="auto"/>
          </w:tcPr>
          <w:p w:rsidR="004122CF" w:rsidRPr="000D27FD" w:rsidRDefault="004122CF" w:rsidP="00821FA8">
            <w:pPr>
              <w:rPr>
                <w:b/>
                <w:lang w:val="kk-KZ"/>
              </w:rPr>
            </w:pPr>
            <w:r w:rsidRPr="000D27FD">
              <w:rPr>
                <w:b/>
                <w:sz w:val="22"/>
                <w:szCs w:val="22"/>
                <w:lang w:val="kk-KZ"/>
              </w:rPr>
              <w:t>3 практикалық сабақ.</w:t>
            </w:r>
          </w:p>
          <w:p w:rsidR="004122CF" w:rsidRPr="009F57C4" w:rsidRDefault="009F57C4" w:rsidP="00821FA8">
            <w:pPr>
              <w:rPr>
                <w:sz w:val="22"/>
                <w:szCs w:val="22"/>
                <w:lang w:val="kk-KZ"/>
              </w:rPr>
            </w:pPr>
            <w:r w:rsidRPr="009F57C4">
              <w:rPr>
                <w:sz w:val="22"/>
                <w:szCs w:val="22"/>
                <w:lang w:val="kk-KZ"/>
              </w:rPr>
              <w:t>Банктік құқықтың пәні: түсінігі, маңызы. Банктік  құқықтың қазіргі кезеңде құқық саласы ретінде дамуынң тенденциялары және ерекшеліктері.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ЖИ2.1</w:t>
            </w:r>
          </w:p>
          <w:p w:rsidR="004122CF" w:rsidRPr="000D27FD" w:rsidRDefault="00257946" w:rsidP="00707E9E">
            <w:pPr>
              <w:rPr>
                <w:lang w:val="kk-KZ"/>
              </w:rPr>
            </w:pPr>
            <w:r>
              <w:rPr>
                <w:sz w:val="22"/>
                <w:szCs w:val="22"/>
                <w:lang w:val="kk-KZ"/>
              </w:rPr>
              <w:t>ЖИ2</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7135D8" w:rsidRPr="000D27FD" w:rsidTr="00C00EC4">
        <w:trPr>
          <w:trHeight w:val="778"/>
        </w:trPr>
        <w:tc>
          <w:tcPr>
            <w:tcW w:w="846" w:type="dxa"/>
            <w:shd w:val="clear" w:color="auto" w:fill="auto"/>
          </w:tcPr>
          <w:p w:rsidR="007135D8" w:rsidRPr="000D27FD" w:rsidRDefault="007135D8" w:rsidP="007135D8">
            <w:pPr>
              <w:jc w:val="both"/>
              <w:rPr>
                <w:lang w:val="kk-KZ"/>
              </w:rPr>
            </w:pPr>
            <w:r w:rsidRPr="000D27FD">
              <w:rPr>
                <w:sz w:val="22"/>
                <w:szCs w:val="22"/>
                <w:lang w:val="kk-KZ"/>
              </w:rPr>
              <w:t>3</w:t>
            </w:r>
          </w:p>
        </w:tc>
        <w:tc>
          <w:tcPr>
            <w:tcW w:w="3969" w:type="dxa"/>
            <w:shd w:val="clear" w:color="auto" w:fill="auto"/>
          </w:tcPr>
          <w:p w:rsidR="007135D8" w:rsidRPr="000D27FD" w:rsidRDefault="00802CD1" w:rsidP="00734EBB">
            <w:pPr>
              <w:rPr>
                <w:b/>
                <w:lang w:val="kk-KZ"/>
              </w:rPr>
            </w:pPr>
            <w:r w:rsidRPr="000D27FD">
              <w:rPr>
                <w:b/>
                <w:sz w:val="22"/>
                <w:szCs w:val="22"/>
                <w:shd w:val="clear" w:color="auto" w:fill="FFFFFF"/>
                <w:lang w:val="kk-KZ"/>
              </w:rPr>
              <w:t xml:space="preserve">СОӨЖ 1. </w:t>
            </w:r>
            <w:r w:rsidR="007135D8" w:rsidRPr="000D27FD">
              <w:rPr>
                <w:b/>
                <w:sz w:val="22"/>
                <w:szCs w:val="22"/>
                <w:shd w:val="clear" w:color="auto" w:fill="FFFFFF"/>
                <w:lang w:val="kk-KZ"/>
              </w:rPr>
              <w:t xml:space="preserve">СӨЖ </w:t>
            </w:r>
            <w:r w:rsidRPr="000D27FD">
              <w:rPr>
                <w:b/>
                <w:sz w:val="22"/>
                <w:szCs w:val="22"/>
                <w:shd w:val="clear" w:color="auto" w:fill="FFFFFF"/>
                <w:lang w:val="kk-KZ"/>
              </w:rPr>
              <w:t>1</w:t>
            </w:r>
            <w:r w:rsidR="007135D8" w:rsidRPr="000D27FD">
              <w:rPr>
                <w:b/>
                <w:sz w:val="22"/>
                <w:szCs w:val="22"/>
                <w:shd w:val="clear" w:color="auto" w:fill="FFFFFF"/>
                <w:lang w:val="kk-KZ"/>
              </w:rPr>
              <w:t xml:space="preserve">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0D27FD" w:rsidRDefault="007135D8" w:rsidP="00165C49">
            <w:pPr>
              <w:spacing w:after="160" w:line="259" w:lineRule="auto"/>
              <w:jc w:val="center"/>
              <w:rPr>
                <w:lang w:val="kk-KZ"/>
              </w:rPr>
            </w:pPr>
          </w:p>
        </w:tc>
        <w:tc>
          <w:tcPr>
            <w:tcW w:w="850" w:type="dxa"/>
            <w:shd w:val="clear" w:color="auto" w:fill="auto"/>
          </w:tcPr>
          <w:p w:rsidR="007135D8" w:rsidRPr="000D27FD" w:rsidRDefault="007135D8" w:rsidP="007135D8">
            <w:pPr>
              <w:jc w:val="center"/>
              <w:rPr>
                <w:lang w:val="kk-KZ"/>
              </w:rPr>
            </w:pPr>
          </w:p>
        </w:tc>
        <w:tc>
          <w:tcPr>
            <w:tcW w:w="1339" w:type="dxa"/>
            <w:shd w:val="clear" w:color="auto" w:fill="auto"/>
          </w:tcPr>
          <w:p w:rsidR="007135D8" w:rsidRPr="000D27FD" w:rsidRDefault="007135D8" w:rsidP="007135D8">
            <w:pPr>
              <w:jc w:val="center"/>
              <w:rPr>
                <w:lang w:val="kk-KZ"/>
              </w:rPr>
            </w:pPr>
          </w:p>
        </w:tc>
      </w:tr>
      <w:tr w:rsidR="007135D8" w:rsidRPr="000D27FD" w:rsidTr="00C00EC4">
        <w:trPr>
          <w:trHeight w:val="471"/>
        </w:trPr>
        <w:tc>
          <w:tcPr>
            <w:tcW w:w="846" w:type="dxa"/>
            <w:shd w:val="clear" w:color="auto" w:fill="auto"/>
          </w:tcPr>
          <w:p w:rsidR="007135D8" w:rsidRPr="000D27FD" w:rsidRDefault="007135D8" w:rsidP="007135D8">
            <w:pPr>
              <w:jc w:val="both"/>
              <w:rPr>
                <w:lang w:val="kk-KZ"/>
              </w:rPr>
            </w:pPr>
            <w:r w:rsidRPr="000D27FD">
              <w:rPr>
                <w:sz w:val="22"/>
                <w:szCs w:val="22"/>
                <w:lang w:val="kk-KZ"/>
              </w:rPr>
              <w:t>3</w:t>
            </w:r>
          </w:p>
        </w:tc>
        <w:tc>
          <w:tcPr>
            <w:tcW w:w="3969" w:type="dxa"/>
            <w:shd w:val="clear" w:color="auto" w:fill="auto"/>
          </w:tcPr>
          <w:p w:rsidR="00A65F4F" w:rsidRPr="00ED6A3E" w:rsidRDefault="007135D8" w:rsidP="00A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0D27FD">
              <w:rPr>
                <w:b/>
                <w:sz w:val="22"/>
                <w:szCs w:val="22"/>
                <w:lang w:val="kk-KZ"/>
              </w:rPr>
              <w:t>1 СОӨЖ</w:t>
            </w:r>
            <w:r w:rsidRPr="000D27FD">
              <w:rPr>
                <w:sz w:val="22"/>
                <w:szCs w:val="22"/>
                <w:lang w:val="kk-KZ"/>
              </w:rPr>
              <w:t xml:space="preserve"> </w:t>
            </w:r>
            <w:r w:rsidR="00A65F4F" w:rsidRPr="00A65F4F">
              <w:rPr>
                <w:b/>
                <w:sz w:val="22"/>
                <w:szCs w:val="22"/>
                <w:lang w:val="kk-KZ"/>
              </w:rPr>
              <w:t>Банк  қызметі  экономиканың  маңызды саласының бірі.</w:t>
            </w:r>
            <w:r w:rsidR="00A65F4F" w:rsidRPr="00A65F4F">
              <w:rPr>
                <w:lang w:val="kk-KZ"/>
              </w:rPr>
              <w:t xml:space="preserve">  </w:t>
            </w:r>
          </w:p>
          <w:p w:rsidR="007135D8" w:rsidRPr="000D27FD" w:rsidRDefault="007135D8" w:rsidP="00A65F4F">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257946" w:rsidRDefault="00165C49" w:rsidP="00165C49">
            <w:pPr>
              <w:jc w:val="center"/>
              <w:rPr>
                <w:b/>
                <w:lang w:val="kk-KZ"/>
              </w:rPr>
            </w:pPr>
            <w:r w:rsidRPr="00257946">
              <w:rPr>
                <w:b/>
                <w:sz w:val="22"/>
                <w:szCs w:val="22"/>
                <w:lang w:val="kk-KZ"/>
              </w:rPr>
              <w:t>30</w:t>
            </w:r>
          </w:p>
        </w:tc>
        <w:tc>
          <w:tcPr>
            <w:tcW w:w="850" w:type="dxa"/>
            <w:shd w:val="clear" w:color="auto" w:fill="auto"/>
          </w:tcPr>
          <w:p w:rsidR="007135D8" w:rsidRPr="00257946" w:rsidRDefault="00174A21" w:rsidP="007135D8">
            <w:pPr>
              <w:jc w:val="center"/>
              <w:rPr>
                <w:b/>
                <w:lang w:val="kk-KZ"/>
              </w:rPr>
            </w:pPr>
            <w:r w:rsidRPr="00257946">
              <w:rPr>
                <w:b/>
                <w:sz w:val="22"/>
                <w:szCs w:val="22"/>
                <w:lang w:val="kk-KZ"/>
              </w:rPr>
              <w:t>реферат</w:t>
            </w:r>
          </w:p>
        </w:tc>
        <w:tc>
          <w:tcPr>
            <w:tcW w:w="1339" w:type="dxa"/>
            <w:shd w:val="clear" w:color="auto" w:fill="auto"/>
          </w:tcPr>
          <w:p w:rsidR="007135D8" w:rsidRPr="000D27FD" w:rsidRDefault="00257946" w:rsidP="007135D8">
            <w:pPr>
              <w:jc w:val="center"/>
              <w:rPr>
                <w:b/>
                <w:lang w:val="kk-KZ"/>
              </w:rPr>
            </w:pPr>
            <w:r w:rsidRPr="00257946">
              <w:rPr>
                <w:b/>
                <w:sz w:val="22"/>
                <w:szCs w:val="22"/>
                <w:lang w:val="kk-KZ"/>
              </w:rPr>
              <w:t>Оффлайн/</w:t>
            </w:r>
            <w:r>
              <w:rPr>
                <w:sz w:val="22"/>
                <w:szCs w:val="22"/>
                <w:lang w:val="kk-KZ"/>
              </w:rPr>
              <w:t xml:space="preserve"> </w:t>
            </w:r>
            <w:r w:rsidR="00C00EC4" w:rsidRPr="000D27FD">
              <w:rPr>
                <w:b/>
                <w:sz w:val="22"/>
                <w:szCs w:val="22"/>
                <w:lang w:val="kk-KZ"/>
              </w:rPr>
              <w:t>Универ жүйесі</w:t>
            </w:r>
          </w:p>
        </w:tc>
      </w:tr>
      <w:tr w:rsidR="004122CF" w:rsidRPr="00F2263B" w:rsidTr="00C00EC4">
        <w:trPr>
          <w:trHeight w:val="374"/>
        </w:trPr>
        <w:tc>
          <w:tcPr>
            <w:tcW w:w="846" w:type="dxa"/>
            <w:shd w:val="clear" w:color="auto" w:fill="auto"/>
          </w:tcPr>
          <w:p w:rsidR="004122CF" w:rsidRPr="000D27FD" w:rsidRDefault="004122CF" w:rsidP="00165C49">
            <w:pPr>
              <w:jc w:val="both"/>
              <w:rPr>
                <w:lang w:val="kk-KZ"/>
              </w:rPr>
            </w:pPr>
            <w:r w:rsidRPr="000D27FD">
              <w:rPr>
                <w:sz w:val="22"/>
                <w:szCs w:val="22"/>
                <w:lang w:val="kk-KZ"/>
              </w:rPr>
              <w:t xml:space="preserve">4 </w:t>
            </w:r>
          </w:p>
        </w:tc>
        <w:tc>
          <w:tcPr>
            <w:tcW w:w="3969" w:type="dxa"/>
            <w:shd w:val="clear" w:color="auto" w:fill="auto"/>
          </w:tcPr>
          <w:p w:rsidR="004122CF" w:rsidRPr="009F57C4" w:rsidRDefault="004122CF" w:rsidP="00913287">
            <w:pPr>
              <w:rPr>
                <w:sz w:val="22"/>
                <w:szCs w:val="22"/>
                <w:lang w:val="kk-KZ"/>
              </w:rPr>
            </w:pPr>
            <w:r w:rsidRPr="009F57C4">
              <w:rPr>
                <w:b/>
                <w:sz w:val="22"/>
                <w:szCs w:val="22"/>
                <w:lang w:val="kk-KZ"/>
              </w:rPr>
              <w:t>4 дәріс.</w:t>
            </w:r>
            <w:r w:rsidRPr="009F57C4">
              <w:rPr>
                <w:sz w:val="22"/>
                <w:szCs w:val="22"/>
                <w:lang w:val="kk-KZ"/>
              </w:rPr>
              <w:t xml:space="preserve"> </w:t>
            </w:r>
          </w:p>
          <w:p w:rsidR="004122CF" w:rsidRPr="009F57C4" w:rsidRDefault="009F57C4" w:rsidP="00913287">
            <w:pPr>
              <w:rPr>
                <w:sz w:val="22"/>
                <w:szCs w:val="22"/>
                <w:lang w:val="kk-KZ"/>
              </w:rPr>
            </w:pPr>
            <w:r w:rsidRPr="009F57C4">
              <w:rPr>
                <w:bCs/>
                <w:sz w:val="22"/>
                <w:szCs w:val="22"/>
                <w:lang w:val="kk-KZ"/>
              </w:rPr>
              <w:t xml:space="preserve">Банктік </w:t>
            </w:r>
            <w:r w:rsidRPr="009F57C4">
              <w:rPr>
                <w:sz w:val="22"/>
                <w:szCs w:val="22"/>
                <w:lang w:val="kk-KZ"/>
              </w:rPr>
              <w:t>құқықтық нормалар және банктік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165C49">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165C49">
            <w:pPr>
              <w:jc w:val="center"/>
              <w:rPr>
                <w:lang w:val="kk-KZ"/>
              </w:rPr>
            </w:pPr>
            <w:r w:rsidRPr="000D27FD">
              <w:rPr>
                <w:sz w:val="22"/>
                <w:szCs w:val="22"/>
                <w:lang w:val="kk-KZ"/>
              </w:rPr>
              <w:t>1</w:t>
            </w:r>
          </w:p>
        </w:tc>
        <w:tc>
          <w:tcPr>
            <w:tcW w:w="789" w:type="dxa"/>
            <w:shd w:val="clear" w:color="auto" w:fill="auto"/>
          </w:tcPr>
          <w:p w:rsidR="004122CF" w:rsidRPr="000D27FD" w:rsidRDefault="004122CF" w:rsidP="00165C49">
            <w:pPr>
              <w:jc w:val="center"/>
              <w:rPr>
                <w:lang w:val="kk-KZ"/>
              </w:rPr>
            </w:pPr>
          </w:p>
        </w:tc>
        <w:tc>
          <w:tcPr>
            <w:tcW w:w="850" w:type="dxa"/>
            <w:shd w:val="clear" w:color="auto" w:fill="auto"/>
          </w:tcPr>
          <w:p w:rsidR="004122CF" w:rsidRPr="000D27FD"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F2263B"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4</w:t>
            </w:r>
          </w:p>
        </w:tc>
        <w:tc>
          <w:tcPr>
            <w:tcW w:w="3969" w:type="dxa"/>
            <w:shd w:val="clear" w:color="auto" w:fill="auto"/>
          </w:tcPr>
          <w:p w:rsidR="004122CF" w:rsidRPr="009F57C4" w:rsidRDefault="004122CF" w:rsidP="00821FA8">
            <w:pPr>
              <w:rPr>
                <w:b/>
                <w:sz w:val="22"/>
                <w:szCs w:val="22"/>
                <w:lang w:val="kk-KZ"/>
              </w:rPr>
            </w:pPr>
            <w:r w:rsidRPr="009F57C4">
              <w:rPr>
                <w:b/>
                <w:sz w:val="22"/>
                <w:szCs w:val="22"/>
                <w:lang w:val="kk-KZ"/>
              </w:rPr>
              <w:t>4 практикалық сабақ.</w:t>
            </w:r>
          </w:p>
          <w:p w:rsidR="004122CF" w:rsidRPr="009F57C4" w:rsidRDefault="009F57C4" w:rsidP="00821FA8">
            <w:pPr>
              <w:rPr>
                <w:sz w:val="22"/>
                <w:szCs w:val="22"/>
                <w:lang w:val="kk-KZ"/>
              </w:rPr>
            </w:pPr>
            <w:r w:rsidRPr="009F57C4">
              <w:rPr>
                <w:sz w:val="22"/>
                <w:szCs w:val="22"/>
                <w:lang w:val="kk-KZ"/>
              </w:rPr>
              <w:t>Банктік  құқықтық нормалар: түсінігі, өздеріне тән белгілері мен ерекшеліктері, құрылымы.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4122CF" w:rsidRPr="00F2263B" w:rsidTr="00C00EC4">
        <w:trPr>
          <w:trHeight w:val="429"/>
        </w:trPr>
        <w:tc>
          <w:tcPr>
            <w:tcW w:w="846" w:type="dxa"/>
            <w:shd w:val="clear" w:color="auto" w:fill="auto"/>
          </w:tcPr>
          <w:p w:rsidR="004122CF" w:rsidRPr="000D27FD" w:rsidRDefault="004122CF" w:rsidP="00707E9E">
            <w:pPr>
              <w:jc w:val="both"/>
              <w:rPr>
                <w:lang w:val="kk-KZ"/>
              </w:rPr>
            </w:pPr>
            <w:r w:rsidRPr="000D27FD">
              <w:rPr>
                <w:sz w:val="22"/>
                <w:szCs w:val="22"/>
                <w:lang w:val="kk-KZ"/>
              </w:rPr>
              <w:t>5</w:t>
            </w:r>
          </w:p>
        </w:tc>
        <w:tc>
          <w:tcPr>
            <w:tcW w:w="3969" w:type="dxa"/>
            <w:shd w:val="clear" w:color="auto" w:fill="auto"/>
          </w:tcPr>
          <w:p w:rsidR="004122CF" w:rsidRPr="009F57C4" w:rsidRDefault="004122CF" w:rsidP="00821FA8">
            <w:pPr>
              <w:pStyle w:val="a9"/>
              <w:jc w:val="left"/>
              <w:rPr>
                <w:rFonts w:ascii="Times New Roman" w:hAnsi="Times New Roman" w:cs="Times New Roman"/>
                <w:sz w:val="22"/>
                <w:szCs w:val="22"/>
                <w:lang w:val="kk-KZ"/>
              </w:rPr>
            </w:pPr>
            <w:r w:rsidRPr="009F57C4">
              <w:rPr>
                <w:rFonts w:ascii="Times New Roman" w:hAnsi="Times New Roman" w:cs="Times New Roman"/>
                <w:b/>
                <w:sz w:val="22"/>
                <w:szCs w:val="22"/>
                <w:lang w:val="kk-KZ"/>
              </w:rPr>
              <w:t>5 дәріс.</w:t>
            </w:r>
            <w:r w:rsidRPr="009F57C4">
              <w:rPr>
                <w:rFonts w:ascii="Times New Roman" w:hAnsi="Times New Roman" w:cs="Times New Roman"/>
                <w:sz w:val="22"/>
                <w:szCs w:val="22"/>
                <w:lang w:val="kk-KZ"/>
              </w:rPr>
              <w:t xml:space="preserve"> </w:t>
            </w:r>
          </w:p>
          <w:p w:rsidR="004122CF" w:rsidRPr="009F57C4" w:rsidRDefault="009F57C4" w:rsidP="00821FA8">
            <w:pPr>
              <w:rPr>
                <w:sz w:val="22"/>
                <w:szCs w:val="22"/>
                <w:lang w:val="kk-KZ"/>
              </w:rPr>
            </w:pPr>
            <w:r w:rsidRPr="009F57C4">
              <w:rPr>
                <w:bCs/>
                <w:sz w:val="22"/>
                <w:szCs w:val="22"/>
                <w:lang w:val="kk-KZ"/>
              </w:rPr>
              <w:t>Банктік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F2263B"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t>5</w:t>
            </w:r>
          </w:p>
        </w:tc>
        <w:tc>
          <w:tcPr>
            <w:tcW w:w="3969" w:type="dxa"/>
            <w:shd w:val="clear" w:color="auto" w:fill="auto"/>
          </w:tcPr>
          <w:p w:rsidR="004122CF" w:rsidRPr="009F57C4" w:rsidRDefault="004122CF" w:rsidP="00821FA8">
            <w:pPr>
              <w:rPr>
                <w:b/>
                <w:sz w:val="22"/>
                <w:szCs w:val="22"/>
                <w:lang w:val="kk-KZ"/>
              </w:rPr>
            </w:pPr>
            <w:r w:rsidRPr="009F57C4">
              <w:rPr>
                <w:b/>
                <w:sz w:val="22"/>
                <w:szCs w:val="22"/>
                <w:lang w:val="kk-KZ"/>
              </w:rPr>
              <w:t>5 практикалық сабақ.</w:t>
            </w:r>
          </w:p>
          <w:p w:rsidR="004122CF" w:rsidRPr="009F57C4" w:rsidRDefault="009F57C4" w:rsidP="00821FA8">
            <w:pPr>
              <w:rPr>
                <w:sz w:val="22"/>
                <w:szCs w:val="22"/>
                <w:lang w:val="kk-KZ"/>
              </w:rPr>
            </w:pPr>
            <w:r w:rsidRPr="009F57C4">
              <w:rPr>
                <w:sz w:val="22"/>
                <w:szCs w:val="22"/>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ЖИ3.1</w:t>
            </w:r>
          </w:p>
          <w:p w:rsidR="004122CF" w:rsidRPr="000D27FD" w:rsidRDefault="00257946" w:rsidP="00707E9E">
            <w:pPr>
              <w:rPr>
                <w:lang w:val="kk-KZ"/>
              </w:rPr>
            </w:pPr>
            <w:r>
              <w:rPr>
                <w:sz w:val="22"/>
                <w:szCs w:val="22"/>
                <w:lang w:val="kk-KZ"/>
              </w:rPr>
              <w:t>ЖИ3</w:t>
            </w:r>
            <w:r w:rsidR="004122CF" w:rsidRPr="000D27FD">
              <w:rPr>
                <w:sz w:val="22"/>
                <w:szCs w:val="22"/>
                <w:lang w:val="kk-KZ"/>
              </w:rPr>
              <w:t>.2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1</w:t>
            </w:r>
          </w:p>
        </w:tc>
        <w:tc>
          <w:tcPr>
            <w:tcW w:w="789" w:type="dxa"/>
            <w:shd w:val="clear" w:color="auto" w:fill="auto"/>
          </w:tcPr>
          <w:p w:rsidR="004122CF" w:rsidRPr="000D27FD" w:rsidRDefault="004122CF" w:rsidP="00707E9E">
            <w:pPr>
              <w:spacing w:after="160" w:line="259" w:lineRule="auto"/>
              <w:jc w:val="center"/>
              <w:rPr>
                <w:lang w:val="kk-KZ"/>
              </w:rPr>
            </w:pPr>
            <w:r w:rsidRPr="000D27FD">
              <w:rPr>
                <w:sz w:val="22"/>
                <w:szCs w:val="22"/>
                <w:lang w:val="kk-KZ"/>
              </w:rPr>
              <w:t>8</w:t>
            </w:r>
          </w:p>
          <w:p w:rsidR="004122CF" w:rsidRPr="000D27FD" w:rsidRDefault="004122CF" w:rsidP="00707E9E">
            <w:pPr>
              <w:jc w:val="center"/>
              <w:rPr>
                <w:lang w:val="kk-KZ"/>
              </w:rPr>
            </w:pP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7135D8" w:rsidRPr="000D27FD" w:rsidTr="00C00EC4">
        <w:trPr>
          <w:trHeight w:val="549"/>
        </w:trPr>
        <w:tc>
          <w:tcPr>
            <w:tcW w:w="846" w:type="dxa"/>
            <w:shd w:val="clear" w:color="auto" w:fill="auto"/>
          </w:tcPr>
          <w:p w:rsidR="007135D8" w:rsidRPr="000D27FD" w:rsidRDefault="007135D8" w:rsidP="007135D8">
            <w:pPr>
              <w:jc w:val="both"/>
              <w:rPr>
                <w:lang w:val="kk-KZ"/>
              </w:rPr>
            </w:pPr>
            <w:r w:rsidRPr="000D27FD">
              <w:rPr>
                <w:sz w:val="22"/>
                <w:szCs w:val="22"/>
                <w:lang w:val="kk-KZ"/>
              </w:rPr>
              <w:t>5</w:t>
            </w:r>
          </w:p>
        </w:tc>
        <w:tc>
          <w:tcPr>
            <w:tcW w:w="3969" w:type="dxa"/>
            <w:shd w:val="clear" w:color="auto" w:fill="auto"/>
          </w:tcPr>
          <w:p w:rsidR="007135D8" w:rsidRPr="000D27FD" w:rsidRDefault="007135D8" w:rsidP="00734EBB">
            <w:pPr>
              <w:rPr>
                <w:b/>
                <w:lang w:val="kk-KZ"/>
              </w:rPr>
            </w:pPr>
            <w:r w:rsidRPr="000D27FD">
              <w:rPr>
                <w:b/>
                <w:sz w:val="22"/>
                <w:szCs w:val="22"/>
                <w:shd w:val="clear" w:color="auto" w:fill="FFFFFF"/>
                <w:lang w:val="kk-KZ"/>
              </w:rPr>
              <w:t>СОӨЖ 2. СӨЖ 2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0D27FD" w:rsidRDefault="007135D8" w:rsidP="007135D8">
            <w:pPr>
              <w:rPr>
                <w:lang w:val="kk-KZ"/>
              </w:rPr>
            </w:pPr>
          </w:p>
        </w:tc>
        <w:tc>
          <w:tcPr>
            <w:tcW w:w="629" w:type="dxa"/>
            <w:gridSpan w:val="2"/>
            <w:shd w:val="clear" w:color="auto" w:fill="auto"/>
          </w:tcPr>
          <w:p w:rsidR="007135D8" w:rsidRPr="000D27FD" w:rsidRDefault="007135D8" w:rsidP="007135D8">
            <w:pPr>
              <w:jc w:val="center"/>
              <w:rPr>
                <w:lang w:val="kk-KZ"/>
              </w:rPr>
            </w:pPr>
          </w:p>
        </w:tc>
        <w:tc>
          <w:tcPr>
            <w:tcW w:w="789" w:type="dxa"/>
            <w:shd w:val="clear" w:color="auto" w:fill="auto"/>
          </w:tcPr>
          <w:p w:rsidR="007135D8" w:rsidRPr="000D27FD" w:rsidRDefault="007135D8" w:rsidP="00165C49">
            <w:pPr>
              <w:spacing w:after="160" w:line="259" w:lineRule="auto"/>
              <w:jc w:val="center"/>
              <w:rPr>
                <w:lang w:val="kk-KZ"/>
              </w:rPr>
            </w:pPr>
          </w:p>
        </w:tc>
        <w:tc>
          <w:tcPr>
            <w:tcW w:w="850" w:type="dxa"/>
            <w:shd w:val="clear" w:color="auto" w:fill="auto"/>
          </w:tcPr>
          <w:p w:rsidR="007135D8" w:rsidRPr="000D27FD" w:rsidRDefault="007135D8" w:rsidP="007135D8">
            <w:pPr>
              <w:jc w:val="center"/>
              <w:rPr>
                <w:lang w:val="kk-KZ"/>
              </w:rPr>
            </w:pPr>
          </w:p>
        </w:tc>
        <w:tc>
          <w:tcPr>
            <w:tcW w:w="1339" w:type="dxa"/>
            <w:shd w:val="clear" w:color="auto" w:fill="auto"/>
          </w:tcPr>
          <w:p w:rsidR="007135D8" w:rsidRPr="000D27FD" w:rsidRDefault="007135D8" w:rsidP="007135D8">
            <w:pPr>
              <w:jc w:val="center"/>
              <w:rPr>
                <w:b/>
                <w:lang w:val="kk-KZ"/>
              </w:rPr>
            </w:pPr>
          </w:p>
        </w:tc>
      </w:tr>
      <w:tr w:rsidR="00C00EC4" w:rsidRPr="000D27FD" w:rsidTr="00C00EC4">
        <w:trPr>
          <w:trHeight w:val="489"/>
        </w:trPr>
        <w:tc>
          <w:tcPr>
            <w:tcW w:w="846" w:type="dxa"/>
            <w:shd w:val="clear" w:color="auto" w:fill="auto"/>
          </w:tcPr>
          <w:p w:rsidR="00C00EC4" w:rsidRPr="000D27FD" w:rsidRDefault="00C00EC4" w:rsidP="00C00EC4">
            <w:pPr>
              <w:jc w:val="both"/>
              <w:rPr>
                <w:lang w:val="kk-KZ"/>
              </w:rPr>
            </w:pPr>
            <w:r w:rsidRPr="000D27FD">
              <w:rPr>
                <w:sz w:val="22"/>
                <w:szCs w:val="22"/>
                <w:lang w:val="kk-KZ"/>
              </w:rPr>
              <w:t>5</w:t>
            </w:r>
          </w:p>
        </w:tc>
        <w:tc>
          <w:tcPr>
            <w:tcW w:w="3969" w:type="dxa"/>
            <w:shd w:val="clear" w:color="auto" w:fill="auto"/>
          </w:tcPr>
          <w:p w:rsidR="00C00EC4" w:rsidRPr="00A65F4F" w:rsidRDefault="00802CD1" w:rsidP="00821FA8">
            <w:pPr>
              <w:rPr>
                <w:lang w:val="kk-KZ"/>
              </w:rPr>
            </w:pPr>
            <w:r w:rsidRPr="000D27FD">
              <w:rPr>
                <w:b/>
                <w:sz w:val="22"/>
                <w:szCs w:val="22"/>
                <w:lang w:val="kk-KZ"/>
              </w:rPr>
              <w:t>2 СОӨЖ</w:t>
            </w:r>
            <w:r w:rsidR="00C00EC4" w:rsidRPr="000D27FD">
              <w:rPr>
                <w:b/>
                <w:sz w:val="22"/>
                <w:szCs w:val="22"/>
                <w:lang w:val="kk-KZ"/>
              </w:rPr>
              <w:t xml:space="preserve">: </w:t>
            </w:r>
            <w:r w:rsidR="00A65F4F" w:rsidRPr="00A65F4F">
              <w:rPr>
                <w:b/>
                <w:sz w:val="22"/>
                <w:szCs w:val="22"/>
                <w:lang w:val="kk-KZ"/>
              </w:rPr>
              <w:t>ҚР-нындағы   Банк   қызмет   саясатын жүргізудің  құқық негіздері.</w:t>
            </w:r>
            <w:r w:rsidR="00A65F4F" w:rsidRPr="00A65F4F">
              <w:rPr>
                <w:lang w:val="kk-KZ"/>
              </w:rPr>
              <w:t xml:space="preserve">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0D27FD" w:rsidRDefault="00C00EC4" w:rsidP="00C00EC4">
            <w:pPr>
              <w:rPr>
                <w:lang w:val="kk-KZ"/>
              </w:rPr>
            </w:pPr>
          </w:p>
        </w:tc>
        <w:tc>
          <w:tcPr>
            <w:tcW w:w="629" w:type="dxa"/>
            <w:gridSpan w:val="2"/>
            <w:shd w:val="clear" w:color="auto" w:fill="auto"/>
          </w:tcPr>
          <w:p w:rsidR="00C00EC4" w:rsidRPr="000D27FD" w:rsidRDefault="00C00EC4" w:rsidP="00C00EC4">
            <w:pPr>
              <w:jc w:val="center"/>
              <w:rPr>
                <w:lang w:val="kk-KZ"/>
              </w:rPr>
            </w:pPr>
          </w:p>
        </w:tc>
        <w:tc>
          <w:tcPr>
            <w:tcW w:w="789" w:type="dxa"/>
            <w:shd w:val="clear" w:color="auto" w:fill="auto"/>
          </w:tcPr>
          <w:p w:rsidR="00C00EC4" w:rsidRPr="00257946" w:rsidRDefault="00C00EC4" w:rsidP="00C00EC4">
            <w:pPr>
              <w:jc w:val="center"/>
              <w:rPr>
                <w:b/>
                <w:lang w:val="kk-KZ"/>
              </w:rPr>
            </w:pPr>
            <w:r w:rsidRPr="00257946">
              <w:rPr>
                <w:b/>
                <w:sz w:val="22"/>
                <w:szCs w:val="22"/>
                <w:lang w:val="kk-KZ"/>
              </w:rPr>
              <w:t>30</w:t>
            </w:r>
          </w:p>
        </w:tc>
        <w:tc>
          <w:tcPr>
            <w:tcW w:w="850" w:type="dxa"/>
            <w:shd w:val="clear" w:color="auto" w:fill="auto"/>
          </w:tcPr>
          <w:p w:rsidR="00C00EC4" w:rsidRPr="00257946" w:rsidRDefault="00A65F4F" w:rsidP="00C00EC4">
            <w:pPr>
              <w:jc w:val="center"/>
              <w:rPr>
                <w:b/>
                <w:lang w:val="kk-KZ"/>
              </w:rPr>
            </w:pPr>
            <w:r>
              <w:rPr>
                <w:b/>
                <w:sz w:val="22"/>
                <w:szCs w:val="22"/>
                <w:lang w:val="kk-KZ"/>
              </w:rPr>
              <w:t>презентация</w:t>
            </w:r>
          </w:p>
        </w:tc>
        <w:tc>
          <w:tcPr>
            <w:tcW w:w="1339" w:type="dxa"/>
            <w:shd w:val="clear" w:color="auto" w:fill="auto"/>
          </w:tcPr>
          <w:p w:rsidR="00C00EC4" w:rsidRPr="000D27FD" w:rsidRDefault="00257946" w:rsidP="00C00EC4">
            <w:pPr>
              <w:jc w:val="center"/>
              <w:rPr>
                <w:b/>
                <w:lang w:val="kk-KZ"/>
              </w:rPr>
            </w:pPr>
            <w:r w:rsidRPr="00257946">
              <w:rPr>
                <w:b/>
                <w:sz w:val="22"/>
                <w:szCs w:val="22"/>
                <w:lang w:val="kk-KZ"/>
              </w:rPr>
              <w:t xml:space="preserve">Оффлайн/ </w:t>
            </w:r>
            <w:r w:rsidR="00C00EC4" w:rsidRPr="000D27FD">
              <w:rPr>
                <w:b/>
                <w:sz w:val="22"/>
                <w:szCs w:val="22"/>
                <w:lang w:val="kk-KZ"/>
              </w:rPr>
              <w:t>Универ жүйесі</w:t>
            </w:r>
          </w:p>
        </w:tc>
      </w:tr>
      <w:tr w:rsidR="00165C49" w:rsidRPr="000D27FD" w:rsidTr="00C00EC4">
        <w:trPr>
          <w:trHeight w:val="308"/>
        </w:trPr>
        <w:tc>
          <w:tcPr>
            <w:tcW w:w="846" w:type="dxa"/>
            <w:shd w:val="clear" w:color="auto" w:fill="auto"/>
          </w:tcPr>
          <w:p w:rsidR="00165C49" w:rsidRPr="000D27FD" w:rsidRDefault="00165C49" w:rsidP="00165C49">
            <w:pPr>
              <w:jc w:val="both"/>
              <w:rPr>
                <w:lang w:val="kk-KZ"/>
              </w:rPr>
            </w:pPr>
            <w:r w:rsidRPr="000D27FD">
              <w:rPr>
                <w:sz w:val="22"/>
                <w:szCs w:val="22"/>
                <w:lang w:val="kk-KZ"/>
              </w:rPr>
              <w:t>5</w:t>
            </w:r>
          </w:p>
        </w:tc>
        <w:tc>
          <w:tcPr>
            <w:tcW w:w="3969" w:type="dxa"/>
            <w:shd w:val="clear" w:color="auto" w:fill="auto"/>
          </w:tcPr>
          <w:p w:rsidR="00165C49" w:rsidRPr="000D27FD" w:rsidRDefault="00165C49" w:rsidP="00165C49">
            <w:pPr>
              <w:jc w:val="both"/>
              <w:rPr>
                <w:b/>
                <w:lang w:val="kk-KZ"/>
              </w:rPr>
            </w:pPr>
            <w:r w:rsidRPr="000D27FD">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0D27FD" w:rsidRDefault="00165C49" w:rsidP="00165C49">
            <w:pPr>
              <w:rPr>
                <w:lang w:val="kk-KZ"/>
              </w:rPr>
            </w:pPr>
          </w:p>
        </w:tc>
        <w:tc>
          <w:tcPr>
            <w:tcW w:w="629" w:type="dxa"/>
            <w:gridSpan w:val="2"/>
            <w:shd w:val="clear" w:color="auto" w:fill="auto"/>
          </w:tcPr>
          <w:p w:rsidR="00165C49" w:rsidRPr="000D27FD" w:rsidRDefault="00165C49" w:rsidP="00165C49">
            <w:pPr>
              <w:jc w:val="center"/>
              <w:rPr>
                <w:lang w:val="kk-KZ"/>
              </w:rPr>
            </w:pPr>
          </w:p>
        </w:tc>
        <w:tc>
          <w:tcPr>
            <w:tcW w:w="789" w:type="dxa"/>
            <w:shd w:val="clear" w:color="auto" w:fill="auto"/>
          </w:tcPr>
          <w:p w:rsidR="00165C49" w:rsidRPr="000D27FD" w:rsidRDefault="00165C49" w:rsidP="00165C49">
            <w:pPr>
              <w:jc w:val="center"/>
              <w:rPr>
                <w:b/>
                <w:lang w:val="kk-KZ"/>
              </w:rPr>
            </w:pPr>
            <w:r w:rsidRPr="000D27FD">
              <w:rPr>
                <w:b/>
                <w:sz w:val="22"/>
                <w:szCs w:val="22"/>
                <w:lang w:val="kk-KZ"/>
              </w:rPr>
              <w:t>100</w:t>
            </w:r>
          </w:p>
        </w:tc>
        <w:tc>
          <w:tcPr>
            <w:tcW w:w="850" w:type="dxa"/>
            <w:shd w:val="clear" w:color="auto" w:fill="auto"/>
          </w:tcPr>
          <w:p w:rsidR="00165C49" w:rsidRPr="000D27FD" w:rsidRDefault="00165C49" w:rsidP="00165C49">
            <w:pPr>
              <w:jc w:val="center"/>
              <w:rPr>
                <w:lang w:val="kk-KZ"/>
              </w:rPr>
            </w:pPr>
          </w:p>
        </w:tc>
        <w:tc>
          <w:tcPr>
            <w:tcW w:w="1339" w:type="dxa"/>
            <w:shd w:val="clear" w:color="auto" w:fill="auto"/>
          </w:tcPr>
          <w:p w:rsidR="00165C49" w:rsidRPr="000D27FD" w:rsidRDefault="00165C49" w:rsidP="00165C49">
            <w:pPr>
              <w:jc w:val="center"/>
              <w:rPr>
                <w:b/>
                <w:lang w:val="kk-KZ"/>
              </w:rPr>
            </w:pPr>
          </w:p>
        </w:tc>
      </w:tr>
      <w:tr w:rsidR="004122CF" w:rsidRPr="00F2263B" w:rsidTr="00C00EC4">
        <w:trPr>
          <w:trHeight w:val="308"/>
        </w:trPr>
        <w:tc>
          <w:tcPr>
            <w:tcW w:w="846" w:type="dxa"/>
            <w:shd w:val="clear" w:color="auto" w:fill="auto"/>
          </w:tcPr>
          <w:p w:rsidR="004122CF" w:rsidRPr="000D27FD" w:rsidRDefault="004122CF" w:rsidP="00D26A00">
            <w:pPr>
              <w:jc w:val="both"/>
              <w:rPr>
                <w:lang w:val="kk-KZ"/>
              </w:rPr>
            </w:pPr>
            <w:r w:rsidRPr="000D27FD">
              <w:rPr>
                <w:sz w:val="22"/>
                <w:szCs w:val="22"/>
                <w:lang w:val="kk-KZ"/>
              </w:rPr>
              <w:t>6</w:t>
            </w:r>
          </w:p>
        </w:tc>
        <w:tc>
          <w:tcPr>
            <w:tcW w:w="3969" w:type="dxa"/>
            <w:shd w:val="clear" w:color="auto" w:fill="auto"/>
          </w:tcPr>
          <w:p w:rsidR="004122CF" w:rsidRPr="009F57C4" w:rsidRDefault="009F57C4" w:rsidP="00821FA8">
            <w:pPr>
              <w:pStyle w:val="a9"/>
              <w:jc w:val="left"/>
              <w:rPr>
                <w:rFonts w:ascii="Times New Roman" w:hAnsi="Times New Roman" w:cs="Times New Roman"/>
                <w:b/>
                <w:sz w:val="22"/>
                <w:szCs w:val="22"/>
                <w:lang w:val="kk-KZ"/>
              </w:rPr>
            </w:pPr>
            <w:r>
              <w:rPr>
                <w:rFonts w:ascii="Times New Roman" w:hAnsi="Times New Roman" w:cs="Times New Roman"/>
                <w:b/>
                <w:sz w:val="22"/>
                <w:szCs w:val="22"/>
                <w:lang w:val="kk-KZ"/>
              </w:rPr>
              <w:t>6</w:t>
            </w:r>
            <w:r w:rsidR="004122CF" w:rsidRPr="009F57C4">
              <w:rPr>
                <w:rFonts w:ascii="Times New Roman" w:hAnsi="Times New Roman" w:cs="Times New Roman"/>
                <w:b/>
                <w:sz w:val="22"/>
                <w:szCs w:val="22"/>
                <w:lang w:val="kk-KZ"/>
              </w:rPr>
              <w:t xml:space="preserve"> дәріс. </w:t>
            </w:r>
          </w:p>
          <w:p w:rsidR="00174A21" w:rsidRPr="009F57C4" w:rsidRDefault="009F57C4" w:rsidP="00821FA8">
            <w:pPr>
              <w:rPr>
                <w:sz w:val="22"/>
                <w:szCs w:val="22"/>
                <w:lang w:val="kk-KZ"/>
              </w:rPr>
            </w:pPr>
            <w:r w:rsidRPr="009F57C4">
              <w:rPr>
                <w:bCs/>
                <w:sz w:val="22"/>
                <w:szCs w:val="22"/>
                <w:lang w:val="kk-KZ"/>
              </w:rPr>
              <w:lastRenderedPageBreak/>
              <w:t xml:space="preserve">Банкілік құқықта қолданылатын құқықтық реттеу әдістері. </w:t>
            </w:r>
            <w:proofErr w:type="spellStart"/>
            <w:r w:rsidRPr="009F57C4">
              <w:rPr>
                <w:bCs/>
                <w:sz w:val="22"/>
                <w:szCs w:val="22"/>
              </w:rPr>
              <w:t>Банкі</w:t>
            </w:r>
            <w:proofErr w:type="gramStart"/>
            <w:r w:rsidRPr="009F57C4">
              <w:rPr>
                <w:bCs/>
                <w:sz w:val="22"/>
                <w:szCs w:val="22"/>
              </w:rPr>
              <w:t>л</w:t>
            </w:r>
            <w:proofErr w:type="gramEnd"/>
            <w:r w:rsidRPr="009F57C4">
              <w:rPr>
                <w:bCs/>
                <w:sz w:val="22"/>
                <w:szCs w:val="22"/>
              </w:rPr>
              <w:t>ік</w:t>
            </w:r>
            <w:proofErr w:type="spellEnd"/>
            <w:r w:rsidRPr="009F57C4">
              <w:rPr>
                <w:bCs/>
                <w:sz w:val="22"/>
                <w:szCs w:val="22"/>
              </w:rPr>
              <w:t xml:space="preserve"> құқықтың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D26A00">
            <w:pPr>
              <w:rPr>
                <w:lang w:val="kk-KZ"/>
              </w:rPr>
            </w:pPr>
            <w:r w:rsidRPr="000D27FD">
              <w:rPr>
                <w:sz w:val="22"/>
                <w:szCs w:val="22"/>
                <w:lang w:val="kk-KZ"/>
              </w:rPr>
              <w:lastRenderedPageBreak/>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D26A00">
            <w:pPr>
              <w:rPr>
                <w:lang w:val="kk-KZ"/>
              </w:rPr>
            </w:pPr>
            <w:r w:rsidRPr="000D27FD">
              <w:rPr>
                <w:sz w:val="22"/>
                <w:szCs w:val="22"/>
                <w:lang w:val="kk-KZ"/>
              </w:rPr>
              <w:lastRenderedPageBreak/>
              <w:t>ЖИ</w:t>
            </w:r>
            <w:r w:rsidRPr="000D27FD">
              <w:rPr>
                <w:sz w:val="22"/>
                <w:szCs w:val="22"/>
                <w:lang w:val="kk-KZ"/>
              </w:rPr>
              <w:lastRenderedPageBreak/>
              <w:t>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D26A00">
            <w:pPr>
              <w:jc w:val="center"/>
              <w:rPr>
                <w:lang w:val="kk-KZ"/>
              </w:rPr>
            </w:pPr>
            <w:r w:rsidRPr="000D27FD">
              <w:rPr>
                <w:sz w:val="22"/>
                <w:szCs w:val="22"/>
                <w:lang w:val="kk-KZ"/>
              </w:rPr>
              <w:lastRenderedPageBreak/>
              <w:t>2</w:t>
            </w:r>
          </w:p>
        </w:tc>
        <w:tc>
          <w:tcPr>
            <w:tcW w:w="789" w:type="dxa"/>
            <w:shd w:val="clear" w:color="auto" w:fill="auto"/>
          </w:tcPr>
          <w:p w:rsidR="004122CF" w:rsidRPr="000D27FD" w:rsidRDefault="004122CF" w:rsidP="00D26A00">
            <w:pPr>
              <w:jc w:val="both"/>
              <w:rPr>
                <w:lang w:val="kk-KZ"/>
              </w:rPr>
            </w:pPr>
          </w:p>
        </w:tc>
        <w:tc>
          <w:tcPr>
            <w:tcW w:w="850" w:type="dxa"/>
            <w:shd w:val="clear" w:color="auto" w:fill="auto"/>
          </w:tcPr>
          <w:p w:rsidR="004122CF" w:rsidRPr="000D27FD" w:rsidRDefault="004122CF"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lastRenderedPageBreak/>
              <w:t>Zoom- да бейнедәріс</w:t>
            </w:r>
          </w:p>
          <w:p w:rsidR="004122CF" w:rsidRPr="000D27FD" w:rsidRDefault="004122CF" w:rsidP="004122CF">
            <w:pPr>
              <w:rPr>
                <w:lang w:val="kk-KZ"/>
              </w:rPr>
            </w:pPr>
            <w:r w:rsidRPr="000D27FD">
              <w:rPr>
                <w:sz w:val="22"/>
                <w:szCs w:val="22"/>
                <w:lang w:val="kk-KZ"/>
              </w:rPr>
              <w:t>(Zoom өшіп қалған жағдайда MS Teams)</w:t>
            </w:r>
          </w:p>
        </w:tc>
      </w:tr>
      <w:tr w:rsidR="004122CF" w:rsidRPr="00F2263B" w:rsidTr="00C00EC4">
        <w:trPr>
          <w:trHeight w:val="549"/>
        </w:trPr>
        <w:tc>
          <w:tcPr>
            <w:tcW w:w="846" w:type="dxa"/>
            <w:shd w:val="clear" w:color="auto" w:fill="auto"/>
          </w:tcPr>
          <w:p w:rsidR="004122CF" w:rsidRPr="000D27FD" w:rsidRDefault="004122CF" w:rsidP="00707E9E">
            <w:pPr>
              <w:jc w:val="both"/>
              <w:rPr>
                <w:lang w:val="kk-KZ"/>
              </w:rPr>
            </w:pPr>
            <w:r w:rsidRPr="000D27FD">
              <w:rPr>
                <w:sz w:val="22"/>
                <w:szCs w:val="22"/>
                <w:lang w:val="kk-KZ"/>
              </w:rPr>
              <w:lastRenderedPageBreak/>
              <w:t>6</w:t>
            </w:r>
          </w:p>
        </w:tc>
        <w:tc>
          <w:tcPr>
            <w:tcW w:w="3969" w:type="dxa"/>
            <w:shd w:val="clear" w:color="auto" w:fill="auto"/>
          </w:tcPr>
          <w:p w:rsidR="004122CF" w:rsidRPr="009F57C4" w:rsidRDefault="009F57C4" w:rsidP="00821FA8">
            <w:pPr>
              <w:rPr>
                <w:sz w:val="22"/>
                <w:szCs w:val="22"/>
                <w:lang w:val="kk-KZ"/>
              </w:rPr>
            </w:pPr>
            <w:r>
              <w:rPr>
                <w:b/>
                <w:sz w:val="22"/>
                <w:szCs w:val="22"/>
                <w:lang w:val="kk-KZ"/>
              </w:rPr>
              <w:t xml:space="preserve">6 </w:t>
            </w:r>
            <w:r w:rsidR="004122CF" w:rsidRPr="009F57C4">
              <w:rPr>
                <w:b/>
                <w:sz w:val="22"/>
                <w:szCs w:val="22"/>
                <w:lang w:val="kk-KZ"/>
              </w:rPr>
              <w:t>практикалық сабақ</w:t>
            </w:r>
            <w:r w:rsidR="004122CF" w:rsidRPr="009F57C4">
              <w:rPr>
                <w:sz w:val="22"/>
                <w:szCs w:val="22"/>
                <w:lang w:val="kk-KZ"/>
              </w:rPr>
              <w:t xml:space="preserve">. </w:t>
            </w:r>
          </w:p>
          <w:p w:rsidR="00174A21" w:rsidRPr="009F57C4" w:rsidRDefault="009F57C4" w:rsidP="00821FA8">
            <w:pPr>
              <w:rPr>
                <w:sz w:val="22"/>
                <w:szCs w:val="22"/>
                <w:lang w:val="kk-KZ"/>
              </w:rPr>
            </w:pPr>
            <w:r w:rsidRPr="009F57C4">
              <w:rPr>
                <w:bCs/>
                <w:sz w:val="22"/>
                <w:szCs w:val="22"/>
                <w:lang w:val="kk-KZ"/>
              </w:rPr>
              <w:t>Банкілік құқықта қолданылатын құқықтық реттеу әдістері: түсінігі, маңызы, принциптері, элементтері, құрылымы, компоненттері.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ОН4</w:t>
            </w:r>
          </w:p>
          <w:p w:rsidR="004122CF" w:rsidRPr="000D27FD"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4122CF" w:rsidP="00707E9E">
            <w:pPr>
              <w:rPr>
                <w:lang w:val="kk-KZ"/>
              </w:rPr>
            </w:pPr>
            <w:r w:rsidRPr="000D27FD">
              <w:rPr>
                <w:sz w:val="22"/>
                <w:szCs w:val="22"/>
                <w:lang w:val="kk-KZ"/>
              </w:rPr>
              <w:t>ЖИ4.1</w:t>
            </w:r>
          </w:p>
          <w:p w:rsidR="004122CF" w:rsidRPr="000D27FD" w:rsidRDefault="004122CF" w:rsidP="00707E9E">
            <w:pPr>
              <w:rPr>
                <w:lang w:val="kk-KZ"/>
              </w:rPr>
            </w:pPr>
            <w:r w:rsidRPr="000D27FD">
              <w:rPr>
                <w:sz w:val="22"/>
                <w:szCs w:val="22"/>
                <w:lang w:val="kk-KZ"/>
              </w:rPr>
              <w:t>ЖИ4.2</w:t>
            </w:r>
          </w:p>
        </w:tc>
        <w:tc>
          <w:tcPr>
            <w:tcW w:w="629" w:type="dxa"/>
            <w:gridSpan w:val="2"/>
            <w:shd w:val="clear" w:color="auto" w:fill="auto"/>
          </w:tcPr>
          <w:p w:rsidR="004122CF" w:rsidRPr="000D27FD" w:rsidRDefault="004122CF" w:rsidP="00707E9E">
            <w:pPr>
              <w:jc w:val="center"/>
              <w:rPr>
                <w:lang w:val="kk-KZ"/>
              </w:rPr>
            </w:pPr>
            <w:r w:rsidRPr="000D27FD">
              <w:rPr>
                <w:sz w:val="22"/>
                <w:szCs w:val="22"/>
                <w:lang w:val="kk-KZ"/>
              </w:rPr>
              <w:t>2</w:t>
            </w:r>
          </w:p>
        </w:tc>
        <w:tc>
          <w:tcPr>
            <w:tcW w:w="789" w:type="dxa"/>
            <w:shd w:val="clear" w:color="auto" w:fill="auto"/>
          </w:tcPr>
          <w:p w:rsidR="004122CF" w:rsidRPr="000D27FD" w:rsidRDefault="004122CF" w:rsidP="00707E9E">
            <w:pPr>
              <w:jc w:val="center"/>
              <w:rPr>
                <w:lang w:val="kk-KZ"/>
              </w:rPr>
            </w:pPr>
            <w:r w:rsidRPr="000D27FD">
              <w:rPr>
                <w:sz w:val="22"/>
                <w:szCs w:val="22"/>
                <w:lang w:val="kk-KZ"/>
              </w:rPr>
              <w:t>1</w:t>
            </w:r>
            <w:r w:rsidR="004D5BF0" w:rsidRPr="000D27FD">
              <w:rPr>
                <w:sz w:val="22"/>
                <w:szCs w:val="22"/>
                <w:lang w:val="kk-KZ"/>
              </w:rPr>
              <w:t>6</w:t>
            </w:r>
          </w:p>
        </w:tc>
        <w:tc>
          <w:tcPr>
            <w:tcW w:w="850" w:type="dxa"/>
            <w:shd w:val="clear" w:color="auto" w:fill="auto"/>
          </w:tcPr>
          <w:p w:rsidR="004122CF" w:rsidRPr="000D27FD" w:rsidRDefault="004122C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0D27FD" w:rsidRDefault="00257946" w:rsidP="004122CF">
            <w:pPr>
              <w:rPr>
                <w:lang w:val="kk-KZ"/>
              </w:rPr>
            </w:pPr>
            <w:r>
              <w:rPr>
                <w:sz w:val="22"/>
                <w:szCs w:val="22"/>
                <w:lang w:val="kk-KZ"/>
              </w:rPr>
              <w:t xml:space="preserve">Оффлайн/ </w:t>
            </w:r>
            <w:r w:rsidR="004122CF" w:rsidRPr="000D27FD">
              <w:rPr>
                <w:sz w:val="22"/>
                <w:szCs w:val="22"/>
                <w:lang w:val="kk-KZ"/>
              </w:rPr>
              <w:t xml:space="preserve">Zoom да вебинар </w:t>
            </w:r>
          </w:p>
          <w:p w:rsidR="004122CF" w:rsidRPr="000D27FD" w:rsidRDefault="004122CF" w:rsidP="004122CF">
            <w:pPr>
              <w:tabs>
                <w:tab w:val="left" w:pos="1276"/>
              </w:tabs>
              <w:rPr>
                <w:lang w:val="kk-KZ"/>
              </w:rPr>
            </w:pPr>
            <w:r w:rsidRPr="000D27FD">
              <w:rPr>
                <w:sz w:val="22"/>
                <w:szCs w:val="22"/>
                <w:lang w:val="kk-KZ"/>
              </w:rPr>
              <w:t>(Zoom өшіп қалған жағдайда MS Teams)</w:t>
            </w:r>
          </w:p>
        </w:tc>
      </w:tr>
      <w:tr w:rsidR="00A65F4F" w:rsidRPr="00F2263B" w:rsidTr="00C00EC4">
        <w:trPr>
          <w:trHeight w:val="549"/>
        </w:trPr>
        <w:tc>
          <w:tcPr>
            <w:tcW w:w="846" w:type="dxa"/>
            <w:shd w:val="clear" w:color="auto" w:fill="auto"/>
          </w:tcPr>
          <w:p w:rsidR="00A65F4F" w:rsidRPr="000D27FD" w:rsidRDefault="00A65F4F" w:rsidP="00707E9E">
            <w:pPr>
              <w:jc w:val="both"/>
              <w:rPr>
                <w:sz w:val="22"/>
                <w:szCs w:val="22"/>
                <w:lang w:val="kk-KZ"/>
              </w:rPr>
            </w:pPr>
            <w:r>
              <w:rPr>
                <w:sz w:val="22"/>
                <w:szCs w:val="22"/>
                <w:lang w:val="kk-KZ"/>
              </w:rPr>
              <w:t>6</w:t>
            </w:r>
          </w:p>
        </w:tc>
        <w:tc>
          <w:tcPr>
            <w:tcW w:w="3969" w:type="dxa"/>
            <w:shd w:val="clear" w:color="auto" w:fill="auto"/>
          </w:tcPr>
          <w:p w:rsidR="00A65F4F" w:rsidRPr="000D27FD" w:rsidRDefault="00A65F4F" w:rsidP="00CD52FF">
            <w:pPr>
              <w:rPr>
                <w:b/>
                <w:lang w:val="kk-KZ"/>
              </w:rPr>
            </w:pPr>
            <w:r w:rsidRPr="000D27FD">
              <w:rPr>
                <w:b/>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29" w:type="dxa"/>
            <w:gridSpan w:val="2"/>
            <w:shd w:val="clear" w:color="auto" w:fill="auto"/>
          </w:tcPr>
          <w:p w:rsidR="00A65F4F" w:rsidRPr="000D27FD" w:rsidRDefault="00A65F4F" w:rsidP="00CD52FF">
            <w:pPr>
              <w:jc w:val="center"/>
              <w:rPr>
                <w:lang w:val="kk-KZ"/>
              </w:rPr>
            </w:pPr>
          </w:p>
        </w:tc>
        <w:tc>
          <w:tcPr>
            <w:tcW w:w="789" w:type="dxa"/>
            <w:shd w:val="clear" w:color="auto" w:fill="auto"/>
          </w:tcPr>
          <w:p w:rsidR="00A65F4F" w:rsidRPr="000D27FD" w:rsidRDefault="00A65F4F" w:rsidP="00CD52FF">
            <w:pPr>
              <w:jc w:val="center"/>
              <w:rPr>
                <w:lang w:val="kk-KZ"/>
              </w:rPr>
            </w:pPr>
          </w:p>
        </w:tc>
        <w:tc>
          <w:tcPr>
            <w:tcW w:w="850" w:type="dxa"/>
            <w:shd w:val="clear" w:color="auto" w:fill="auto"/>
          </w:tcPr>
          <w:p w:rsidR="00A65F4F" w:rsidRPr="000D27FD" w:rsidRDefault="00A65F4F" w:rsidP="00CD52FF">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jc w:val="center"/>
              <w:rPr>
                <w:b/>
                <w:lang w:val="kk-KZ"/>
              </w:rPr>
            </w:pPr>
          </w:p>
        </w:tc>
      </w:tr>
      <w:tr w:rsidR="00A65F4F" w:rsidRPr="00F2263B" w:rsidTr="00C00EC4">
        <w:trPr>
          <w:trHeight w:val="549"/>
        </w:trPr>
        <w:tc>
          <w:tcPr>
            <w:tcW w:w="846" w:type="dxa"/>
            <w:shd w:val="clear" w:color="auto" w:fill="auto"/>
          </w:tcPr>
          <w:p w:rsidR="00A65F4F" w:rsidRPr="000D27FD" w:rsidRDefault="00A65F4F" w:rsidP="00707E9E">
            <w:pPr>
              <w:jc w:val="both"/>
              <w:rPr>
                <w:sz w:val="22"/>
                <w:szCs w:val="22"/>
                <w:lang w:val="kk-KZ"/>
              </w:rPr>
            </w:pPr>
            <w:r>
              <w:rPr>
                <w:sz w:val="22"/>
                <w:szCs w:val="22"/>
                <w:lang w:val="kk-KZ"/>
              </w:rPr>
              <w:t>6</w:t>
            </w:r>
          </w:p>
        </w:tc>
        <w:tc>
          <w:tcPr>
            <w:tcW w:w="3969" w:type="dxa"/>
            <w:shd w:val="clear" w:color="auto" w:fill="auto"/>
          </w:tcPr>
          <w:p w:rsidR="00A65F4F" w:rsidRPr="00A65F4F" w:rsidRDefault="00A65F4F" w:rsidP="00CD52FF">
            <w:pPr>
              <w:rPr>
                <w:rFonts w:eastAsia="??"/>
                <w:b/>
                <w:lang w:val="kk-KZ"/>
              </w:rPr>
            </w:pPr>
            <w:r w:rsidRPr="000D27FD">
              <w:rPr>
                <w:b/>
                <w:sz w:val="22"/>
                <w:szCs w:val="22"/>
                <w:lang w:val="kk-KZ"/>
              </w:rPr>
              <w:t xml:space="preserve">3 СОӨЖ: </w:t>
            </w:r>
            <w:r w:rsidRPr="00A65F4F">
              <w:rPr>
                <w:b/>
                <w:sz w:val="22"/>
                <w:szCs w:val="22"/>
                <w:lang w:val="kk-KZ"/>
              </w:rPr>
              <w:t>Екінші деңгейдегі банктердің құқықтық негіздері.</w:t>
            </w:r>
          </w:p>
          <w:p w:rsidR="00A65F4F" w:rsidRPr="000D27FD" w:rsidRDefault="00A65F4F" w:rsidP="00CD52FF">
            <w:pPr>
              <w:rPr>
                <w:b/>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p>
        </w:tc>
        <w:tc>
          <w:tcPr>
            <w:tcW w:w="629" w:type="dxa"/>
            <w:gridSpan w:val="2"/>
            <w:shd w:val="clear" w:color="auto" w:fill="auto"/>
          </w:tcPr>
          <w:p w:rsidR="00A65F4F" w:rsidRPr="000D27FD" w:rsidRDefault="00A65F4F" w:rsidP="00CD52FF">
            <w:pPr>
              <w:jc w:val="center"/>
              <w:rPr>
                <w:lang w:val="kk-KZ"/>
              </w:rPr>
            </w:pPr>
          </w:p>
        </w:tc>
        <w:tc>
          <w:tcPr>
            <w:tcW w:w="789" w:type="dxa"/>
            <w:shd w:val="clear" w:color="auto" w:fill="auto"/>
          </w:tcPr>
          <w:p w:rsidR="00A65F4F" w:rsidRPr="00257946" w:rsidRDefault="00A65F4F" w:rsidP="00CD52FF">
            <w:pPr>
              <w:jc w:val="center"/>
              <w:rPr>
                <w:b/>
                <w:lang w:val="kk-KZ"/>
              </w:rPr>
            </w:pPr>
            <w:r>
              <w:rPr>
                <w:b/>
                <w:sz w:val="22"/>
                <w:szCs w:val="22"/>
                <w:lang w:val="kk-KZ"/>
              </w:rPr>
              <w:t>2</w:t>
            </w:r>
            <w:r w:rsidRPr="00257946">
              <w:rPr>
                <w:b/>
                <w:sz w:val="22"/>
                <w:szCs w:val="22"/>
                <w:lang w:val="kk-KZ"/>
              </w:rPr>
              <w:t>0</w:t>
            </w:r>
          </w:p>
        </w:tc>
        <w:tc>
          <w:tcPr>
            <w:tcW w:w="850" w:type="dxa"/>
            <w:shd w:val="clear" w:color="auto" w:fill="auto"/>
          </w:tcPr>
          <w:p w:rsidR="00A65F4F" w:rsidRPr="00257946" w:rsidRDefault="00A65F4F" w:rsidP="00CD52FF">
            <w:pPr>
              <w:jc w:val="center"/>
              <w:rPr>
                <w:b/>
                <w:lang w:val="kk-KZ"/>
              </w:rPr>
            </w:pPr>
            <w:r>
              <w:rPr>
                <w:b/>
                <w:sz w:val="22"/>
                <w:szCs w:val="22"/>
                <w:lang w:val="kk-KZ"/>
              </w:rPr>
              <w:t>конспект, ауызша</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jc w:val="center"/>
              <w:rPr>
                <w:b/>
                <w:lang w:val="kk-KZ"/>
              </w:rPr>
            </w:pPr>
            <w:r w:rsidRPr="00257946">
              <w:rPr>
                <w:b/>
                <w:sz w:val="22"/>
                <w:szCs w:val="22"/>
                <w:lang w:val="kk-KZ"/>
              </w:rPr>
              <w:t>Оффлайн/</w:t>
            </w:r>
            <w:r>
              <w:rPr>
                <w:sz w:val="22"/>
                <w:szCs w:val="22"/>
                <w:lang w:val="kk-KZ"/>
              </w:rPr>
              <w:t xml:space="preserve"> </w:t>
            </w:r>
            <w:r w:rsidRPr="000D27FD">
              <w:rPr>
                <w:b/>
                <w:sz w:val="22"/>
                <w:szCs w:val="22"/>
                <w:lang w:val="kk-KZ"/>
              </w:rPr>
              <w:t>Универ жүйесі</w:t>
            </w:r>
          </w:p>
        </w:tc>
      </w:tr>
      <w:tr w:rsidR="00A65F4F" w:rsidRPr="00F2263B" w:rsidTr="00C00EC4">
        <w:trPr>
          <w:trHeight w:val="549"/>
        </w:trPr>
        <w:tc>
          <w:tcPr>
            <w:tcW w:w="846" w:type="dxa"/>
            <w:shd w:val="clear" w:color="auto" w:fill="auto"/>
          </w:tcPr>
          <w:p w:rsidR="00A65F4F" w:rsidRPr="000D27FD" w:rsidRDefault="00A65F4F" w:rsidP="00707E9E">
            <w:pPr>
              <w:jc w:val="both"/>
              <w:rPr>
                <w:sz w:val="22"/>
                <w:szCs w:val="22"/>
                <w:lang w:val="kk-KZ"/>
              </w:rPr>
            </w:pPr>
            <w:r>
              <w:rPr>
                <w:sz w:val="22"/>
                <w:szCs w:val="22"/>
                <w:lang w:val="kk-KZ"/>
              </w:rPr>
              <w:t>7</w:t>
            </w:r>
          </w:p>
        </w:tc>
        <w:tc>
          <w:tcPr>
            <w:tcW w:w="3969" w:type="dxa"/>
            <w:shd w:val="clear" w:color="auto" w:fill="auto"/>
          </w:tcPr>
          <w:p w:rsidR="00A65F4F" w:rsidRPr="009F57C4" w:rsidRDefault="00A65F4F" w:rsidP="00821FA8">
            <w:pPr>
              <w:rPr>
                <w:b/>
                <w:sz w:val="22"/>
                <w:szCs w:val="22"/>
                <w:lang w:val="kk-KZ"/>
              </w:rPr>
            </w:pPr>
            <w:r w:rsidRPr="009F57C4">
              <w:rPr>
                <w:b/>
                <w:sz w:val="22"/>
                <w:szCs w:val="22"/>
                <w:lang w:val="kk-KZ"/>
              </w:rPr>
              <w:t>7 дәріс.</w:t>
            </w:r>
          </w:p>
          <w:p w:rsidR="00A65F4F" w:rsidRPr="009F57C4" w:rsidRDefault="00A65F4F" w:rsidP="00821FA8">
            <w:pPr>
              <w:rPr>
                <w:b/>
                <w:sz w:val="22"/>
                <w:szCs w:val="22"/>
                <w:lang w:val="kk-KZ"/>
              </w:rPr>
            </w:pPr>
            <w:r w:rsidRPr="009F57C4">
              <w:rPr>
                <w:bCs/>
                <w:sz w:val="22"/>
                <w:szCs w:val="22"/>
                <w:lang w:val="kk-KZ"/>
              </w:rPr>
              <w:t>Банк саласындағы мемлекеттік басқару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ОН4</w:t>
            </w:r>
          </w:p>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ЖИ4.1</w:t>
            </w:r>
          </w:p>
          <w:p w:rsidR="00A65F4F" w:rsidRPr="000D27FD" w:rsidRDefault="00A65F4F" w:rsidP="00CD52FF">
            <w:pPr>
              <w:rPr>
                <w:lang w:val="kk-KZ"/>
              </w:rPr>
            </w:pPr>
            <w:r w:rsidRPr="000D27FD">
              <w:rPr>
                <w:sz w:val="22"/>
                <w:szCs w:val="22"/>
                <w:lang w:val="kk-KZ"/>
              </w:rPr>
              <w:t>ЖИ4.2</w:t>
            </w:r>
          </w:p>
        </w:tc>
        <w:tc>
          <w:tcPr>
            <w:tcW w:w="629" w:type="dxa"/>
            <w:gridSpan w:val="2"/>
            <w:shd w:val="clear" w:color="auto" w:fill="auto"/>
          </w:tcPr>
          <w:p w:rsidR="00A65F4F" w:rsidRPr="000D27FD" w:rsidRDefault="00A65F4F" w:rsidP="00CD52FF">
            <w:pPr>
              <w:jc w:val="center"/>
              <w:rPr>
                <w:lang w:val="kk-KZ"/>
              </w:rPr>
            </w:pPr>
            <w:r w:rsidRPr="000D27FD">
              <w:rPr>
                <w:sz w:val="22"/>
                <w:szCs w:val="22"/>
                <w:lang w:val="kk-KZ"/>
              </w:rPr>
              <w:t>2</w:t>
            </w:r>
          </w:p>
        </w:tc>
        <w:tc>
          <w:tcPr>
            <w:tcW w:w="789" w:type="dxa"/>
            <w:shd w:val="clear" w:color="auto" w:fill="auto"/>
          </w:tcPr>
          <w:p w:rsidR="00A65F4F" w:rsidRPr="000D27FD" w:rsidRDefault="00A65F4F" w:rsidP="00CD52FF">
            <w:pPr>
              <w:jc w:val="both"/>
              <w:rPr>
                <w:lang w:val="kk-KZ"/>
              </w:rPr>
            </w:pPr>
          </w:p>
        </w:tc>
        <w:tc>
          <w:tcPr>
            <w:tcW w:w="850" w:type="dxa"/>
            <w:shd w:val="clear" w:color="auto" w:fill="auto"/>
          </w:tcPr>
          <w:p w:rsidR="00A65F4F" w:rsidRPr="000D27FD" w:rsidRDefault="00A65F4F" w:rsidP="00CD52FF">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CD52FF">
            <w:pPr>
              <w:rPr>
                <w:lang w:val="kk-KZ"/>
              </w:rPr>
            </w:pPr>
            <w:r w:rsidRPr="000D27FD">
              <w:rPr>
                <w:sz w:val="22"/>
                <w:szCs w:val="22"/>
                <w:lang w:val="kk-KZ"/>
              </w:rPr>
              <w:t>(Zoom өшіп қалған жағдайда MS Teams)</w:t>
            </w:r>
          </w:p>
        </w:tc>
      </w:tr>
      <w:tr w:rsidR="00A65F4F" w:rsidRPr="00F2263B" w:rsidTr="00C00EC4">
        <w:trPr>
          <w:trHeight w:val="549"/>
        </w:trPr>
        <w:tc>
          <w:tcPr>
            <w:tcW w:w="846" w:type="dxa"/>
            <w:shd w:val="clear" w:color="auto" w:fill="auto"/>
          </w:tcPr>
          <w:p w:rsidR="00A65F4F" w:rsidRPr="000D27FD" w:rsidRDefault="00A65F4F" w:rsidP="00707E9E">
            <w:pPr>
              <w:jc w:val="both"/>
              <w:rPr>
                <w:sz w:val="22"/>
                <w:szCs w:val="22"/>
                <w:lang w:val="kk-KZ"/>
              </w:rPr>
            </w:pPr>
            <w:r>
              <w:rPr>
                <w:sz w:val="22"/>
                <w:szCs w:val="22"/>
                <w:lang w:val="kk-KZ"/>
              </w:rPr>
              <w:t>7</w:t>
            </w:r>
          </w:p>
        </w:tc>
        <w:tc>
          <w:tcPr>
            <w:tcW w:w="3969" w:type="dxa"/>
            <w:shd w:val="clear" w:color="auto" w:fill="auto"/>
          </w:tcPr>
          <w:p w:rsidR="00A65F4F" w:rsidRPr="009F57C4" w:rsidRDefault="00A65F4F" w:rsidP="00821FA8">
            <w:pPr>
              <w:rPr>
                <w:sz w:val="22"/>
                <w:szCs w:val="22"/>
                <w:lang w:val="kk-KZ"/>
              </w:rPr>
            </w:pPr>
            <w:r w:rsidRPr="009F57C4">
              <w:rPr>
                <w:b/>
                <w:sz w:val="22"/>
                <w:szCs w:val="22"/>
                <w:lang w:val="kk-KZ"/>
              </w:rPr>
              <w:t>7 практикалық сабақ</w:t>
            </w:r>
            <w:r w:rsidRPr="009F57C4">
              <w:rPr>
                <w:sz w:val="22"/>
                <w:szCs w:val="22"/>
                <w:lang w:val="kk-KZ"/>
              </w:rPr>
              <w:t>.</w:t>
            </w:r>
          </w:p>
          <w:p w:rsidR="00A65F4F" w:rsidRPr="009F57C4" w:rsidRDefault="00A65F4F" w:rsidP="00821FA8">
            <w:pPr>
              <w:rPr>
                <w:b/>
                <w:sz w:val="22"/>
                <w:szCs w:val="22"/>
                <w:lang w:val="kk-KZ"/>
              </w:rPr>
            </w:pPr>
            <w:r w:rsidRPr="009F57C4">
              <w:rPr>
                <w:sz w:val="22"/>
                <w:szCs w:val="22"/>
                <w:lang w:val="kk-KZ"/>
              </w:rPr>
              <w:t>Банк саласындағы мемлекеттік басқару банк  құқықтың жалпы бөлімінің институты ретінде: түсінігі, маңызы, нормативтік-құқықтық базасы.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ОН4</w:t>
            </w:r>
          </w:p>
          <w:p w:rsidR="00A65F4F" w:rsidRPr="000D27FD" w:rsidRDefault="00A65F4F" w:rsidP="00CD52F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sidRPr="000D27FD">
              <w:rPr>
                <w:sz w:val="22"/>
                <w:szCs w:val="22"/>
                <w:lang w:val="kk-KZ"/>
              </w:rPr>
              <w:t>ЖИ4.1</w:t>
            </w:r>
          </w:p>
          <w:p w:rsidR="00A65F4F" w:rsidRPr="000D27FD" w:rsidRDefault="00A65F4F" w:rsidP="00CD52FF">
            <w:pPr>
              <w:rPr>
                <w:lang w:val="kk-KZ"/>
              </w:rPr>
            </w:pPr>
            <w:r w:rsidRPr="000D27FD">
              <w:rPr>
                <w:sz w:val="22"/>
                <w:szCs w:val="22"/>
                <w:lang w:val="kk-KZ"/>
              </w:rPr>
              <w:t>ЖИ4.2</w:t>
            </w:r>
          </w:p>
        </w:tc>
        <w:tc>
          <w:tcPr>
            <w:tcW w:w="629" w:type="dxa"/>
            <w:gridSpan w:val="2"/>
            <w:shd w:val="clear" w:color="auto" w:fill="auto"/>
          </w:tcPr>
          <w:p w:rsidR="00A65F4F" w:rsidRPr="000D27FD" w:rsidRDefault="00A65F4F" w:rsidP="00CD52FF">
            <w:pPr>
              <w:jc w:val="center"/>
              <w:rPr>
                <w:lang w:val="kk-KZ"/>
              </w:rPr>
            </w:pPr>
            <w:r w:rsidRPr="000D27FD">
              <w:rPr>
                <w:sz w:val="22"/>
                <w:szCs w:val="22"/>
                <w:lang w:val="kk-KZ"/>
              </w:rPr>
              <w:t>2</w:t>
            </w:r>
          </w:p>
        </w:tc>
        <w:tc>
          <w:tcPr>
            <w:tcW w:w="789" w:type="dxa"/>
            <w:shd w:val="clear" w:color="auto" w:fill="auto"/>
          </w:tcPr>
          <w:p w:rsidR="00A65F4F" w:rsidRPr="000D27FD" w:rsidRDefault="00A65F4F" w:rsidP="00CD52FF">
            <w:pPr>
              <w:jc w:val="center"/>
              <w:rPr>
                <w:lang w:val="kk-KZ"/>
              </w:rPr>
            </w:pPr>
            <w:r w:rsidRPr="000D27FD">
              <w:rPr>
                <w:sz w:val="22"/>
                <w:szCs w:val="22"/>
                <w:lang w:val="kk-KZ"/>
              </w:rPr>
              <w:t>16</w:t>
            </w:r>
          </w:p>
        </w:tc>
        <w:tc>
          <w:tcPr>
            <w:tcW w:w="850" w:type="dxa"/>
            <w:shd w:val="clear" w:color="auto" w:fill="auto"/>
          </w:tcPr>
          <w:p w:rsidR="00A65F4F" w:rsidRPr="000D27FD" w:rsidRDefault="00A65F4F" w:rsidP="00CD52FF">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D52F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CD52FF">
            <w:pPr>
              <w:tabs>
                <w:tab w:val="left" w:pos="1276"/>
              </w:tabs>
              <w:rPr>
                <w:lang w:val="kk-KZ"/>
              </w:rPr>
            </w:pPr>
            <w:r w:rsidRPr="000D27FD">
              <w:rPr>
                <w:sz w:val="22"/>
                <w:szCs w:val="22"/>
                <w:lang w:val="kk-KZ"/>
              </w:rPr>
              <w:t>(Zoom өшіп қалған жағдайда MS Teams)</w:t>
            </w:r>
          </w:p>
        </w:tc>
      </w:tr>
      <w:tr w:rsidR="00A65F4F" w:rsidRPr="000D27FD" w:rsidTr="00C00EC4">
        <w:trPr>
          <w:trHeight w:val="549"/>
        </w:trPr>
        <w:tc>
          <w:tcPr>
            <w:tcW w:w="846" w:type="dxa"/>
            <w:shd w:val="clear" w:color="auto" w:fill="auto"/>
          </w:tcPr>
          <w:p w:rsidR="00A65F4F" w:rsidRPr="000D27FD" w:rsidRDefault="00A65F4F" w:rsidP="00165C49">
            <w:pPr>
              <w:rPr>
                <w:lang w:val="kk-KZ"/>
              </w:rPr>
            </w:pPr>
            <w:r w:rsidRPr="000D27FD">
              <w:rPr>
                <w:sz w:val="22"/>
                <w:szCs w:val="22"/>
                <w:lang w:val="kk-KZ"/>
              </w:rPr>
              <w:t>7</w:t>
            </w:r>
          </w:p>
        </w:tc>
        <w:tc>
          <w:tcPr>
            <w:tcW w:w="3969" w:type="dxa"/>
            <w:shd w:val="clear" w:color="auto" w:fill="auto"/>
          </w:tcPr>
          <w:p w:rsidR="00A65F4F" w:rsidRPr="000D27FD" w:rsidRDefault="00A65F4F" w:rsidP="00734EBB">
            <w:pPr>
              <w:rPr>
                <w:b/>
                <w:lang w:val="kk-KZ"/>
              </w:rPr>
            </w:pPr>
            <w:r>
              <w:rPr>
                <w:b/>
                <w:sz w:val="22"/>
                <w:szCs w:val="22"/>
                <w:shd w:val="clear" w:color="auto" w:fill="FFFFFF"/>
                <w:lang w:val="kk-KZ"/>
              </w:rPr>
              <w:t>СОӨЖ 4. СӨЖ 4</w:t>
            </w:r>
            <w:r w:rsidRPr="000D27FD">
              <w:rPr>
                <w:b/>
                <w:sz w:val="22"/>
                <w:szCs w:val="22"/>
                <w:shd w:val="clear" w:color="auto" w:fill="FFFFFF"/>
                <w:lang w:val="kk-KZ"/>
              </w:rPr>
              <w:t xml:space="preserve">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lang w:val="kk-KZ"/>
              </w:rPr>
            </w:pPr>
          </w:p>
        </w:tc>
        <w:tc>
          <w:tcPr>
            <w:tcW w:w="850" w:type="dxa"/>
            <w:shd w:val="clear" w:color="auto" w:fill="auto"/>
          </w:tcPr>
          <w:p w:rsidR="00A65F4F" w:rsidRPr="000D27FD" w:rsidRDefault="00A65F4F" w:rsidP="00165C49">
            <w:pPr>
              <w:jc w:val="center"/>
              <w:rPr>
                <w:lang w:val="kk-KZ"/>
              </w:rPr>
            </w:pPr>
          </w:p>
        </w:tc>
        <w:tc>
          <w:tcPr>
            <w:tcW w:w="1339" w:type="dxa"/>
            <w:shd w:val="clear" w:color="auto" w:fill="auto"/>
          </w:tcPr>
          <w:p w:rsidR="00A65F4F" w:rsidRPr="000D27FD" w:rsidRDefault="00A65F4F" w:rsidP="00165C49">
            <w:pPr>
              <w:jc w:val="center"/>
              <w:rPr>
                <w:b/>
                <w:lang w:val="kk-KZ"/>
              </w:rPr>
            </w:pPr>
          </w:p>
        </w:tc>
      </w:tr>
      <w:tr w:rsidR="00A65F4F" w:rsidRPr="000D27FD" w:rsidTr="00C00EC4">
        <w:trPr>
          <w:trHeight w:val="412"/>
        </w:trPr>
        <w:tc>
          <w:tcPr>
            <w:tcW w:w="846" w:type="dxa"/>
            <w:shd w:val="clear" w:color="auto" w:fill="auto"/>
          </w:tcPr>
          <w:p w:rsidR="00A65F4F" w:rsidRPr="000D27FD" w:rsidRDefault="00A65F4F" w:rsidP="00C00EC4">
            <w:pPr>
              <w:rPr>
                <w:lang w:val="kk-KZ"/>
              </w:rPr>
            </w:pPr>
            <w:r w:rsidRPr="000D27FD">
              <w:rPr>
                <w:sz w:val="22"/>
                <w:szCs w:val="22"/>
                <w:lang w:val="kk-KZ"/>
              </w:rPr>
              <w:t>7</w:t>
            </w:r>
          </w:p>
        </w:tc>
        <w:tc>
          <w:tcPr>
            <w:tcW w:w="3969" w:type="dxa"/>
            <w:shd w:val="clear" w:color="auto" w:fill="auto"/>
          </w:tcPr>
          <w:p w:rsidR="00A65F4F" w:rsidRPr="00A65F4F" w:rsidRDefault="00A65F4F" w:rsidP="00821FA8">
            <w:pPr>
              <w:rPr>
                <w:rFonts w:eastAsia="??"/>
                <w:b/>
                <w:lang w:val="kk-KZ"/>
              </w:rPr>
            </w:pPr>
            <w:r>
              <w:rPr>
                <w:b/>
                <w:sz w:val="22"/>
                <w:szCs w:val="22"/>
                <w:lang w:val="kk-KZ"/>
              </w:rPr>
              <w:t>4</w:t>
            </w:r>
            <w:r w:rsidRPr="000D27FD">
              <w:rPr>
                <w:b/>
                <w:sz w:val="22"/>
                <w:szCs w:val="22"/>
                <w:lang w:val="kk-KZ"/>
              </w:rPr>
              <w:t xml:space="preserve"> СОӨЖ: </w:t>
            </w:r>
            <w:r w:rsidRPr="00A65F4F">
              <w:rPr>
                <w:b/>
                <w:sz w:val="22"/>
                <w:szCs w:val="22"/>
                <w:lang w:val="kk-KZ"/>
              </w:rPr>
              <w:t>ҚР Ұлттық банкінің құқықтық мәртебесі.</w:t>
            </w:r>
          </w:p>
          <w:p w:rsidR="00A65F4F" w:rsidRPr="000D27FD" w:rsidRDefault="00A65F4F" w:rsidP="00821FA8">
            <w:pPr>
              <w:rPr>
                <w:b/>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29" w:type="dxa"/>
            <w:gridSpan w:val="2"/>
            <w:shd w:val="clear" w:color="auto" w:fill="auto"/>
          </w:tcPr>
          <w:p w:rsidR="00A65F4F" w:rsidRPr="000D27FD" w:rsidRDefault="00A65F4F" w:rsidP="00C00EC4">
            <w:pPr>
              <w:jc w:val="center"/>
              <w:rPr>
                <w:lang w:val="kk-KZ"/>
              </w:rPr>
            </w:pPr>
          </w:p>
        </w:tc>
        <w:tc>
          <w:tcPr>
            <w:tcW w:w="789" w:type="dxa"/>
            <w:shd w:val="clear" w:color="auto" w:fill="auto"/>
          </w:tcPr>
          <w:p w:rsidR="00A65F4F" w:rsidRPr="00257946" w:rsidRDefault="00A65F4F" w:rsidP="00C00EC4">
            <w:pPr>
              <w:jc w:val="center"/>
              <w:rPr>
                <w:b/>
                <w:lang w:val="kk-KZ"/>
              </w:rPr>
            </w:pPr>
            <w:r>
              <w:rPr>
                <w:b/>
                <w:sz w:val="22"/>
                <w:szCs w:val="22"/>
                <w:lang w:val="kk-KZ"/>
              </w:rPr>
              <w:t>20</w:t>
            </w:r>
          </w:p>
        </w:tc>
        <w:tc>
          <w:tcPr>
            <w:tcW w:w="850" w:type="dxa"/>
            <w:shd w:val="clear" w:color="auto" w:fill="auto"/>
          </w:tcPr>
          <w:p w:rsidR="00A65F4F" w:rsidRPr="00257946" w:rsidRDefault="00A65F4F" w:rsidP="00C00EC4">
            <w:pPr>
              <w:jc w:val="center"/>
              <w:rPr>
                <w:b/>
                <w:lang w:val="kk-KZ"/>
              </w:rPr>
            </w:pPr>
            <w:r>
              <w:rPr>
                <w:b/>
                <w:sz w:val="22"/>
                <w:szCs w:val="22"/>
                <w:lang w:val="kk-KZ"/>
              </w:rPr>
              <w:t>реферат</w:t>
            </w:r>
          </w:p>
        </w:tc>
        <w:tc>
          <w:tcPr>
            <w:tcW w:w="1339" w:type="dxa"/>
            <w:shd w:val="clear" w:color="auto" w:fill="auto"/>
          </w:tcPr>
          <w:p w:rsidR="00A65F4F" w:rsidRPr="000D27FD" w:rsidRDefault="00A65F4F" w:rsidP="00C00EC4">
            <w:pPr>
              <w:jc w:val="center"/>
              <w:rPr>
                <w:b/>
                <w:lang w:val="kk-KZ"/>
              </w:rPr>
            </w:pPr>
            <w:r w:rsidRPr="00257946">
              <w:rPr>
                <w:b/>
                <w:sz w:val="22"/>
                <w:szCs w:val="22"/>
                <w:lang w:val="kk-KZ"/>
              </w:rPr>
              <w:t>Оффлайн/</w:t>
            </w:r>
            <w:r>
              <w:rPr>
                <w:sz w:val="22"/>
                <w:szCs w:val="22"/>
                <w:lang w:val="kk-KZ"/>
              </w:rPr>
              <w:t xml:space="preserve"> </w:t>
            </w:r>
            <w:r w:rsidRPr="000D27FD">
              <w:rPr>
                <w:b/>
                <w:sz w:val="22"/>
                <w:szCs w:val="22"/>
                <w:lang w:val="kk-KZ"/>
              </w:rPr>
              <w:t>Универ жүйесі</w:t>
            </w:r>
          </w:p>
        </w:tc>
      </w:tr>
      <w:tr w:rsidR="00A65F4F" w:rsidRPr="000D27FD" w:rsidTr="00B3563C">
        <w:tc>
          <w:tcPr>
            <w:tcW w:w="9839" w:type="dxa"/>
            <w:gridSpan w:val="11"/>
            <w:shd w:val="clear" w:color="auto" w:fill="auto"/>
          </w:tcPr>
          <w:p w:rsidR="00A65F4F" w:rsidRPr="000D27FD" w:rsidRDefault="00A65F4F" w:rsidP="00165C49">
            <w:pPr>
              <w:jc w:val="center"/>
              <w:rPr>
                <w:lang w:val="kk-KZ"/>
              </w:rPr>
            </w:pPr>
          </w:p>
        </w:tc>
      </w:tr>
      <w:tr w:rsidR="00A65F4F" w:rsidRPr="00F2263B" w:rsidTr="00C00EC4">
        <w:trPr>
          <w:trHeight w:val="635"/>
        </w:trPr>
        <w:tc>
          <w:tcPr>
            <w:tcW w:w="846" w:type="dxa"/>
            <w:shd w:val="clear" w:color="auto" w:fill="auto"/>
          </w:tcPr>
          <w:p w:rsidR="00A65F4F" w:rsidRPr="000D27FD" w:rsidRDefault="00A65F4F" w:rsidP="00707E9E">
            <w:pPr>
              <w:jc w:val="both"/>
              <w:rPr>
                <w:lang w:val="kk-KZ"/>
              </w:rPr>
            </w:pPr>
            <w:r w:rsidRPr="000D27FD">
              <w:rPr>
                <w:sz w:val="22"/>
                <w:szCs w:val="22"/>
                <w:lang w:val="kk-KZ"/>
              </w:rPr>
              <w:t>8</w:t>
            </w:r>
          </w:p>
        </w:tc>
        <w:tc>
          <w:tcPr>
            <w:tcW w:w="4035" w:type="dxa"/>
            <w:gridSpan w:val="2"/>
            <w:shd w:val="clear" w:color="auto" w:fill="auto"/>
          </w:tcPr>
          <w:p w:rsidR="00A65F4F" w:rsidRPr="000D27FD" w:rsidRDefault="00A65F4F" w:rsidP="00B3563C">
            <w:pPr>
              <w:pStyle w:val="a9"/>
              <w:rPr>
                <w:rFonts w:ascii="Times New Roman" w:hAnsi="Times New Roman" w:cs="Times New Roman"/>
                <w:b/>
                <w:sz w:val="22"/>
                <w:szCs w:val="22"/>
                <w:lang w:val="kk-KZ"/>
              </w:rPr>
            </w:pPr>
            <w:r w:rsidRPr="000D27FD">
              <w:rPr>
                <w:rFonts w:ascii="Times New Roman" w:hAnsi="Times New Roman" w:cs="Times New Roman"/>
                <w:b/>
                <w:sz w:val="22"/>
                <w:szCs w:val="22"/>
                <w:lang w:val="kk-KZ"/>
              </w:rPr>
              <w:t>8 дәріс</w:t>
            </w:r>
            <w:r w:rsidRPr="000D27FD">
              <w:rPr>
                <w:rFonts w:ascii="Times New Roman" w:hAnsi="Times New Roman" w:cs="Times New Roman"/>
                <w:sz w:val="22"/>
                <w:szCs w:val="22"/>
                <w:lang w:val="kk-KZ"/>
              </w:rPr>
              <w:t>.</w:t>
            </w:r>
            <w:r w:rsidRPr="000D27FD">
              <w:rPr>
                <w:rFonts w:ascii="Times New Roman" w:hAnsi="Times New Roman" w:cs="Times New Roman"/>
                <w:b/>
                <w:sz w:val="22"/>
                <w:szCs w:val="22"/>
                <w:lang w:val="kk-KZ"/>
              </w:rPr>
              <w:t xml:space="preserve">              </w:t>
            </w:r>
          </w:p>
          <w:p w:rsidR="00A65F4F" w:rsidRPr="000D27FD" w:rsidRDefault="00A65F4F" w:rsidP="00913287">
            <w:pPr>
              <w:rPr>
                <w:lang w:val="kk-KZ"/>
              </w:rPr>
            </w:pPr>
            <w:r w:rsidRPr="0061574D">
              <w:rPr>
                <w:bCs/>
                <w:lang w:val="kk-KZ"/>
              </w:rPr>
              <w:t>ҚР Ұлттық Банкінің құқықтық жағдайы</w:t>
            </w:r>
            <w:r w:rsidRPr="000D27FD">
              <w:rPr>
                <w:lang w:val="kk-KZ"/>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ОН4</w:t>
            </w:r>
          </w:p>
          <w:p w:rsidR="00A65F4F" w:rsidRPr="000D27FD" w:rsidRDefault="00A65F4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F2263B" w:rsidTr="00C00EC4">
        <w:trPr>
          <w:trHeight w:val="623"/>
        </w:trPr>
        <w:tc>
          <w:tcPr>
            <w:tcW w:w="846" w:type="dxa"/>
            <w:shd w:val="clear" w:color="auto" w:fill="auto"/>
          </w:tcPr>
          <w:p w:rsidR="00A65F4F" w:rsidRPr="000D27FD" w:rsidRDefault="00A65F4F" w:rsidP="00707E9E">
            <w:pPr>
              <w:jc w:val="both"/>
              <w:rPr>
                <w:lang w:val="kk-KZ"/>
              </w:rPr>
            </w:pPr>
            <w:r w:rsidRPr="000D27FD">
              <w:rPr>
                <w:sz w:val="22"/>
                <w:szCs w:val="22"/>
                <w:lang w:val="kk-KZ"/>
              </w:rPr>
              <w:t>8</w:t>
            </w:r>
          </w:p>
        </w:tc>
        <w:tc>
          <w:tcPr>
            <w:tcW w:w="4035" w:type="dxa"/>
            <w:gridSpan w:val="2"/>
            <w:shd w:val="clear" w:color="auto" w:fill="auto"/>
          </w:tcPr>
          <w:p w:rsidR="00A65F4F" w:rsidRPr="000D27FD" w:rsidRDefault="00A65F4F" w:rsidP="00821FA8">
            <w:pPr>
              <w:rPr>
                <w:b/>
                <w:lang w:val="kk-KZ"/>
              </w:rPr>
            </w:pPr>
            <w:r w:rsidRPr="000D27FD">
              <w:rPr>
                <w:b/>
                <w:sz w:val="22"/>
                <w:szCs w:val="22"/>
                <w:lang w:val="kk-KZ"/>
              </w:rPr>
              <w:t>8 практикалық сабақ.</w:t>
            </w:r>
          </w:p>
          <w:p w:rsidR="00A65F4F" w:rsidRPr="000A1326" w:rsidRDefault="00A65F4F" w:rsidP="00821FA8">
            <w:pPr>
              <w:rPr>
                <w:sz w:val="22"/>
                <w:szCs w:val="22"/>
                <w:lang w:val="kk-KZ"/>
              </w:rPr>
            </w:pPr>
            <w:r w:rsidRPr="000A1326">
              <w:rPr>
                <w:bCs/>
                <w:sz w:val="22"/>
                <w:szCs w:val="22"/>
                <w:lang w:val="kk-KZ"/>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ОН4</w:t>
            </w:r>
          </w:p>
          <w:p w:rsidR="00A65F4F" w:rsidRPr="000D27FD" w:rsidRDefault="00A65F4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center"/>
              <w:rPr>
                <w:lang w:val="kk-KZ"/>
              </w:rPr>
            </w:pPr>
            <w:r w:rsidRPr="000D27FD">
              <w:rPr>
                <w:sz w:val="22"/>
                <w:szCs w:val="22"/>
                <w:lang w:val="kk-KZ"/>
              </w:rPr>
              <w:t>8</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F2263B" w:rsidTr="00C00EC4">
        <w:trPr>
          <w:trHeight w:val="430"/>
        </w:trPr>
        <w:tc>
          <w:tcPr>
            <w:tcW w:w="846" w:type="dxa"/>
            <w:shd w:val="clear" w:color="auto" w:fill="auto"/>
          </w:tcPr>
          <w:p w:rsidR="00A65F4F" w:rsidRPr="000D27FD" w:rsidRDefault="00A65F4F" w:rsidP="00707E9E">
            <w:pPr>
              <w:jc w:val="both"/>
              <w:rPr>
                <w:lang w:val="kk-KZ"/>
              </w:rPr>
            </w:pPr>
            <w:r w:rsidRPr="000D27FD">
              <w:rPr>
                <w:sz w:val="22"/>
                <w:szCs w:val="22"/>
                <w:lang w:val="kk-KZ"/>
              </w:rPr>
              <w:t>9,10</w:t>
            </w:r>
          </w:p>
        </w:tc>
        <w:tc>
          <w:tcPr>
            <w:tcW w:w="4035" w:type="dxa"/>
            <w:gridSpan w:val="2"/>
            <w:shd w:val="clear" w:color="auto" w:fill="auto"/>
          </w:tcPr>
          <w:p w:rsidR="00A65F4F" w:rsidRPr="000A1326" w:rsidRDefault="00A65F4F" w:rsidP="003E0F06">
            <w:pPr>
              <w:pStyle w:val="a9"/>
              <w:rPr>
                <w:rFonts w:ascii="Times New Roman" w:hAnsi="Times New Roman" w:cs="Times New Roman"/>
                <w:sz w:val="22"/>
                <w:szCs w:val="22"/>
                <w:lang w:val="kk-KZ"/>
              </w:rPr>
            </w:pPr>
            <w:r w:rsidRPr="003A3F22">
              <w:rPr>
                <w:rFonts w:ascii="Times New Roman" w:hAnsi="Times New Roman" w:cs="Times New Roman"/>
                <w:b/>
                <w:sz w:val="22"/>
                <w:szCs w:val="22"/>
                <w:lang w:val="kk-KZ"/>
              </w:rPr>
              <w:t>9,10 дәріс</w:t>
            </w:r>
            <w:r w:rsidRPr="003A3F22">
              <w:rPr>
                <w:rFonts w:ascii="Times New Roman" w:hAnsi="Times New Roman" w:cs="Times New Roman"/>
                <w:sz w:val="22"/>
                <w:szCs w:val="22"/>
                <w:lang w:val="kk-KZ"/>
              </w:rPr>
              <w:t xml:space="preserve"> </w:t>
            </w:r>
            <w:r w:rsidRPr="000A1326">
              <w:rPr>
                <w:bCs/>
                <w:sz w:val="22"/>
                <w:szCs w:val="22"/>
                <w:lang w:val="kk-KZ"/>
              </w:rPr>
              <w:t>Банктік  бақылауды құқықтық реттеу.</w:t>
            </w:r>
            <w:r w:rsidRPr="000A1326">
              <w:rPr>
                <w:rFonts w:ascii="Times New Roman" w:hAnsi="Times New Roman" w:cs="Times New Roman"/>
                <w:sz w:val="22"/>
                <w:szCs w:val="22"/>
                <w:lang w:val="kk-KZ"/>
              </w:rPr>
              <w:t xml:space="preserve"> </w:t>
            </w:r>
          </w:p>
          <w:p w:rsidR="00A65F4F" w:rsidRPr="000D27FD" w:rsidRDefault="00A65F4F" w:rsidP="003E0F06">
            <w:pPr>
              <w:pStyle w:val="a9"/>
              <w:rPr>
                <w:rFonts w:ascii="Times New Roman" w:hAnsi="Times New Roman" w:cs="Times New Roman"/>
                <w:sz w:val="22"/>
                <w:szCs w:val="22"/>
                <w:lang w:val="kk-KZ"/>
              </w:rPr>
            </w:pPr>
            <w:r w:rsidRPr="000A1326">
              <w:rPr>
                <w:bCs/>
                <w:sz w:val="22"/>
                <w:szCs w:val="22"/>
                <w:lang w:val="kk-KZ"/>
              </w:rPr>
              <w:lastRenderedPageBreak/>
              <w:t>ҚР Қаржы нарығын және қаржы ұйымдарын реттеу мен қадағалау агенттігінің құқықтық жағдайы.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lastRenderedPageBreak/>
              <w:t>ОН4</w:t>
            </w:r>
          </w:p>
          <w:p w:rsidR="00A65F4F" w:rsidRPr="000D27FD" w:rsidRDefault="00A65F4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lastRenderedPageBreak/>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lastRenderedPageBreak/>
              <w:t>2</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w:t>
            </w:r>
            <w:r w:rsidRPr="000D27FD">
              <w:rPr>
                <w:sz w:val="22"/>
                <w:szCs w:val="22"/>
                <w:lang w:val="kk-KZ"/>
              </w:rPr>
              <w:lastRenderedPageBreak/>
              <w:t>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F2263B" w:rsidTr="00C00EC4">
        <w:trPr>
          <w:trHeight w:val="549"/>
        </w:trPr>
        <w:tc>
          <w:tcPr>
            <w:tcW w:w="846" w:type="dxa"/>
            <w:shd w:val="clear" w:color="auto" w:fill="auto"/>
          </w:tcPr>
          <w:p w:rsidR="00A65F4F" w:rsidRPr="000D27FD" w:rsidRDefault="00A65F4F" w:rsidP="00707E9E">
            <w:pPr>
              <w:jc w:val="both"/>
              <w:rPr>
                <w:lang w:val="kk-KZ"/>
              </w:rPr>
            </w:pPr>
            <w:r w:rsidRPr="000D27FD">
              <w:rPr>
                <w:sz w:val="22"/>
                <w:szCs w:val="22"/>
                <w:lang w:val="kk-KZ"/>
              </w:rPr>
              <w:lastRenderedPageBreak/>
              <w:t>9,10</w:t>
            </w:r>
          </w:p>
        </w:tc>
        <w:tc>
          <w:tcPr>
            <w:tcW w:w="4035" w:type="dxa"/>
            <w:gridSpan w:val="2"/>
            <w:shd w:val="clear" w:color="auto" w:fill="auto"/>
          </w:tcPr>
          <w:p w:rsidR="00A65F4F" w:rsidRPr="000D27FD" w:rsidRDefault="00A65F4F" w:rsidP="00821FA8">
            <w:pPr>
              <w:rPr>
                <w:b/>
                <w:lang w:val="kk-KZ"/>
              </w:rPr>
            </w:pPr>
            <w:r w:rsidRPr="000D27FD">
              <w:rPr>
                <w:b/>
                <w:sz w:val="22"/>
                <w:szCs w:val="22"/>
                <w:lang w:val="kk-KZ"/>
              </w:rPr>
              <w:t xml:space="preserve">9,10 практикалық сабақ </w:t>
            </w:r>
          </w:p>
          <w:p w:rsidR="00A65F4F" w:rsidRPr="000A1326" w:rsidRDefault="00A65F4F" w:rsidP="00821FA8">
            <w:pPr>
              <w:rPr>
                <w:sz w:val="22"/>
                <w:szCs w:val="22"/>
                <w:lang w:val="kk-KZ"/>
              </w:rPr>
            </w:pPr>
            <w:r w:rsidRPr="000A1326">
              <w:rPr>
                <w:sz w:val="22"/>
                <w:szCs w:val="22"/>
                <w:lang w:val="kk-KZ"/>
              </w:rPr>
              <w:t>Банктік бақылауды құқықтық реттеу банктік құқықтың жалпы бөлісімінің институты ретінде: түсінігі, маңызы, нормативтік-құқықтық базасы.</w:t>
            </w:r>
          </w:p>
          <w:p w:rsidR="00A65F4F" w:rsidRPr="000D27FD" w:rsidRDefault="00A65F4F" w:rsidP="00821FA8">
            <w:pPr>
              <w:rPr>
                <w:lang w:val="kk-KZ"/>
              </w:rPr>
            </w:pPr>
            <w:r w:rsidRPr="000A1326">
              <w:rPr>
                <w:sz w:val="22"/>
                <w:szCs w:val="22"/>
                <w:lang w:val="kk-KZ"/>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r w:rsidRPr="000D27FD">
              <w:rPr>
                <w:sz w:val="22"/>
                <w:szCs w:val="22"/>
                <w:lang w:val="kk-KZ"/>
              </w:rPr>
              <w:t>16</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F2263B" w:rsidTr="00C00EC4">
        <w:trPr>
          <w:trHeight w:val="343"/>
        </w:trPr>
        <w:tc>
          <w:tcPr>
            <w:tcW w:w="846" w:type="dxa"/>
            <w:shd w:val="clear" w:color="auto" w:fill="auto"/>
          </w:tcPr>
          <w:p w:rsidR="00A65F4F" w:rsidRPr="000D27FD" w:rsidRDefault="00A65F4F" w:rsidP="00165C49">
            <w:pPr>
              <w:jc w:val="both"/>
              <w:rPr>
                <w:lang w:val="kk-KZ"/>
              </w:rPr>
            </w:pPr>
          </w:p>
        </w:tc>
        <w:tc>
          <w:tcPr>
            <w:tcW w:w="4035" w:type="dxa"/>
            <w:gridSpan w:val="2"/>
            <w:shd w:val="clear" w:color="auto" w:fill="auto"/>
          </w:tcPr>
          <w:p w:rsidR="00A65F4F" w:rsidRPr="000D27FD" w:rsidRDefault="00A65F4F" w:rsidP="00734EBB">
            <w:pPr>
              <w:rPr>
                <w:b/>
                <w:lang w:val="kk-KZ"/>
              </w:rPr>
            </w:pPr>
            <w:r w:rsidRPr="000D27FD">
              <w:rPr>
                <w:b/>
                <w:sz w:val="22"/>
                <w:szCs w:val="22"/>
                <w:lang w:val="kk-KZ"/>
              </w:rPr>
              <w:t>Бақылау жумысы(колоквиум)</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b/>
                <w:lang w:val="kk-KZ"/>
              </w:rPr>
            </w:pPr>
            <w:r>
              <w:rPr>
                <w:b/>
                <w:sz w:val="22"/>
                <w:szCs w:val="22"/>
                <w:lang w:val="kk-KZ"/>
              </w:rPr>
              <w:t>20</w:t>
            </w:r>
          </w:p>
        </w:tc>
        <w:tc>
          <w:tcPr>
            <w:tcW w:w="850" w:type="dxa"/>
            <w:shd w:val="clear" w:color="auto" w:fill="auto"/>
          </w:tcPr>
          <w:p w:rsidR="00A65F4F" w:rsidRPr="00257946" w:rsidRDefault="00A65F4F" w:rsidP="00165C49">
            <w:pPr>
              <w:jc w:val="center"/>
              <w:rPr>
                <w:b/>
                <w:lang w:val="kk-KZ"/>
              </w:rPr>
            </w:pPr>
            <w:r w:rsidRPr="00257946">
              <w:rPr>
                <w:b/>
                <w:sz w:val="22"/>
                <w:szCs w:val="22"/>
                <w:lang w:val="kk-KZ"/>
              </w:rPr>
              <w:t xml:space="preserve">Ауызша  талдау </w:t>
            </w:r>
          </w:p>
        </w:tc>
        <w:tc>
          <w:tcPr>
            <w:tcW w:w="1339" w:type="dxa"/>
            <w:shd w:val="clear" w:color="auto" w:fill="auto"/>
          </w:tcPr>
          <w:p w:rsidR="00A65F4F" w:rsidRPr="00257946" w:rsidRDefault="00A65F4F" w:rsidP="004122CF">
            <w:pPr>
              <w:rPr>
                <w:b/>
                <w:lang w:val="kk-KZ"/>
              </w:rPr>
            </w:pPr>
            <w:r w:rsidRPr="00257946">
              <w:rPr>
                <w:b/>
                <w:sz w:val="22"/>
                <w:szCs w:val="22"/>
                <w:lang w:val="kk-KZ"/>
              </w:rPr>
              <w:t>Оффлайн/ Zoom- да бейнедәріс</w:t>
            </w:r>
          </w:p>
          <w:p w:rsidR="00A65F4F" w:rsidRPr="00257946" w:rsidRDefault="00A65F4F" w:rsidP="004122CF">
            <w:pPr>
              <w:rPr>
                <w:b/>
                <w:lang w:val="kk-KZ"/>
              </w:rPr>
            </w:pPr>
            <w:r w:rsidRPr="00257946">
              <w:rPr>
                <w:b/>
                <w:sz w:val="22"/>
                <w:szCs w:val="22"/>
                <w:lang w:val="kk-KZ"/>
              </w:rPr>
              <w:t>(Zoom өшіп қалған жағдайда MS Teams)</w:t>
            </w:r>
          </w:p>
        </w:tc>
      </w:tr>
      <w:tr w:rsidR="00A65F4F" w:rsidRPr="000D27FD" w:rsidTr="00C00EC4">
        <w:trPr>
          <w:trHeight w:val="343"/>
        </w:trPr>
        <w:tc>
          <w:tcPr>
            <w:tcW w:w="846" w:type="dxa"/>
            <w:shd w:val="clear" w:color="auto" w:fill="auto"/>
          </w:tcPr>
          <w:p w:rsidR="00A65F4F" w:rsidRPr="000D27FD" w:rsidRDefault="00A65F4F" w:rsidP="00165C49">
            <w:pPr>
              <w:jc w:val="both"/>
              <w:rPr>
                <w:lang w:val="kk-KZ"/>
              </w:rPr>
            </w:pPr>
          </w:p>
        </w:tc>
        <w:tc>
          <w:tcPr>
            <w:tcW w:w="4035" w:type="dxa"/>
            <w:gridSpan w:val="2"/>
            <w:shd w:val="clear" w:color="auto" w:fill="auto"/>
          </w:tcPr>
          <w:p w:rsidR="00A65F4F" w:rsidRPr="000D27FD" w:rsidRDefault="00A65F4F" w:rsidP="00734EBB">
            <w:pPr>
              <w:rPr>
                <w:b/>
                <w:lang w:val="kk-KZ"/>
              </w:rPr>
            </w:pPr>
            <w:r w:rsidRPr="000D27FD">
              <w:rPr>
                <w:b/>
                <w:sz w:val="22"/>
                <w:szCs w:val="22"/>
                <w:lang w:val="kk-KZ"/>
              </w:rPr>
              <w:t xml:space="preserve">МТ_АБ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b/>
                <w:lang w:val="kk-KZ"/>
              </w:rPr>
            </w:pPr>
            <w:r w:rsidRPr="000D27FD">
              <w:rPr>
                <w:b/>
                <w:sz w:val="22"/>
                <w:szCs w:val="22"/>
                <w:lang w:val="kk-KZ"/>
              </w:rPr>
              <w:t>100</w:t>
            </w:r>
          </w:p>
        </w:tc>
        <w:tc>
          <w:tcPr>
            <w:tcW w:w="850" w:type="dxa"/>
            <w:shd w:val="clear" w:color="auto" w:fill="auto"/>
          </w:tcPr>
          <w:p w:rsidR="00A65F4F" w:rsidRPr="000D27FD" w:rsidRDefault="00A65F4F" w:rsidP="00165C49">
            <w:pPr>
              <w:jc w:val="center"/>
              <w:rPr>
                <w:lang w:val="kk-KZ"/>
              </w:rPr>
            </w:pPr>
          </w:p>
        </w:tc>
        <w:tc>
          <w:tcPr>
            <w:tcW w:w="1339" w:type="dxa"/>
            <w:shd w:val="clear" w:color="auto" w:fill="auto"/>
          </w:tcPr>
          <w:p w:rsidR="00A65F4F" w:rsidRPr="000D27FD" w:rsidRDefault="00A65F4F" w:rsidP="00165C49">
            <w:pPr>
              <w:jc w:val="center"/>
              <w:rPr>
                <w:b/>
                <w:lang w:val="kk-KZ"/>
              </w:rPr>
            </w:pPr>
          </w:p>
        </w:tc>
      </w:tr>
      <w:tr w:rsidR="00A65F4F" w:rsidRPr="00F2263B" w:rsidTr="00C00EC4">
        <w:trPr>
          <w:trHeight w:val="343"/>
        </w:trPr>
        <w:tc>
          <w:tcPr>
            <w:tcW w:w="846" w:type="dxa"/>
            <w:shd w:val="clear" w:color="auto" w:fill="auto"/>
          </w:tcPr>
          <w:p w:rsidR="00A65F4F" w:rsidRPr="000D27FD" w:rsidRDefault="00A65F4F" w:rsidP="00707E9E">
            <w:pPr>
              <w:jc w:val="both"/>
              <w:rPr>
                <w:lang w:val="kk-KZ"/>
              </w:rPr>
            </w:pPr>
            <w:r w:rsidRPr="000D27FD">
              <w:rPr>
                <w:sz w:val="22"/>
                <w:szCs w:val="22"/>
                <w:lang w:val="kk-KZ"/>
              </w:rPr>
              <w:t>11</w:t>
            </w:r>
          </w:p>
        </w:tc>
        <w:tc>
          <w:tcPr>
            <w:tcW w:w="4035" w:type="dxa"/>
            <w:gridSpan w:val="2"/>
            <w:shd w:val="clear" w:color="auto" w:fill="auto"/>
          </w:tcPr>
          <w:p w:rsidR="00A65F4F" w:rsidRPr="000A1326" w:rsidRDefault="00A65F4F" w:rsidP="00B3563C">
            <w:pPr>
              <w:rPr>
                <w:sz w:val="22"/>
                <w:szCs w:val="22"/>
                <w:lang w:val="kk-KZ"/>
              </w:rPr>
            </w:pPr>
            <w:r w:rsidRPr="000A1326">
              <w:rPr>
                <w:b/>
                <w:sz w:val="22"/>
                <w:szCs w:val="22"/>
                <w:lang w:val="kk-KZ"/>
              </w:rPr>
              <w:t>11 дәріс</w:t>
            </w:r>
            <w:r w:rsidRPr="000A1326">
              <w:rPr>
                <w:sz w:val="22"/>
                <w:szCs w:val="22"/>
                <w:lang w:val="kk-KZ"/>
              </w:rPr>
              <w:t xml:space="preserve">. </w:t>
            </w:r>
          </w:p>
          <w:p w:rsidR="00A65F4F" w:rsidRPr="000A1326" w:rsidRDefault="00A65F4F" w:rsidP="00025F84">
            <w:pPr>
              <w:rPr>
                <w:sz w:val="22"/>
                <w:szCs w:val="22"/>
                <w:lang w:val="kk-KZ"/>
              </w:rPr>
            </w:pPr>
            <w:r w:rsidRPr="000A1326">
              <w:rPr>
                <w:bCs/>
                <w:sz w:val="22"/>
                <w:szCs w:val="22"/>
                <w:lang w:val="kk-KZ"/>
              </w:rPr>
              <w:t>Коммерциялық банктердің қызметтерін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ЖИ4.1</w:t>
            </w:r>
          </w:p>
          <w:p w:rsidR="00A65F4F" w:rsidRPr="000D27FD" w:rsidRDefault="00A65F4F" w:rsidP="00707E9E">
            <w:pPr>
              <w:rPr>
                <w:lang w:val="kk-KZ"/>
              </w:rPr>
            </w:pPr>
            <w:r w:rsidRPr="000D27FD">
              <w:rPr>
                <w:sz w:val="22"/>
                <w:szCs w:val="22"/>
                <w:lang w:val="kk-KZ"/>
              </w:rPr>
              <w:t>ЖИ4.2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both"/>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F2263B" w:rsidTr="00C00EC4">
        <w:trPr>
          <w:trHeight w:val="206"/>
        </w:trPr>
        <w:tc>
          <w:tcPr>
            <w:tcW w:w="846" w:type="dxa"/>
            <w:shd w:val="clear" w:color="auto" w:fill="auto"/>
          </w:tcPr>
          <w:p w:rsidR="00A65F4F" w:rsidRPr="000D27FD" w:rsidRDefault="00A65F4F" w:rsidP="00707E9E">
            <w:pPr>
              <w:jc w:val="both"/>
              <w:rPr>
                <w:lang w:val="kk-KZ"/>
              </w:rPr>
            </w:pPr>
            <w:r w:rsidRPr="000D27FD">
              <w:rPr>
                <w:sz w:val="22"/>
                <w:szCs w:val="22"/>
                <w:lang w:val="kk-KZ"/>
              </w:rPr>
              <w:t>11</w:t>
            </w:r>
          </w:p>
        </w:tc>
        <w:tc>
          <w:tcPr>
            <w:tcW w:w="4035" w:type="dxa"/>
            <w:gridSpan w:val="2"/>
            <w:shd w:val="clear" w:color="auto" w:fill="auto"/>
          </w:tcPr>
          <w:p w:rsidR="00A65F4F" w:rsidRPr="000A1326" w:rsidRDefault="00A65F4F" w:rsidP="00821FA8">
            <w:pPr>
              <w:rPr>
                <w:b/>
                <w:sz w:val="22"/>
                <w:szCs w:val="22"/>
                <w:lang w:val="kk-KZ"/>
              </w:rPr>
            </w:pPr>
            <w:r w:rsidRPr="000A1326">
              <w:rPr>
                <w:b/>
                <w:sz w:val="22"/>
                <w:szCs w:val="22"/>
                <w:lang w:val="kk-KZ"/>
              </w:rPr>
              <w:t>11 практикалық сабақ.</w:t>
            </w:r>
          </w:p>
          <w:p w:rsidR="00A65F4F" w:rsidRPr="000A1326" w:rsidRDefault="00A65F4F" w:rsidP="00821FA8">
            <w:pPr>
              <w:rPr>
                <w:sz w:val="22"/>
                <w:szCs w:val="22"/>
                <w:lang w:val="kk-KZ"/>
              </w:rPr>
            </w:pPr>
            <w:r w:rsidRPr="000A1326">
              <w:rPr>
                <w:bCs/>
                <w:sz w:val="22"/>
                <w:szCs w:val="22"/>
                <w:lang w:val="kk-KZ"/>
              </w:rPr>
              <w:t>Коммерциялық банктердің қызметтерін құқықтық реттелуіне талдау жасау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1</w:t>
            </w:r>
          </w:p>
        </w:tc>
        <w:tc>
          <w:tcPr>
            <w:tcW w:w="789" w:type="dxa"/>
            <w:shd w:val="clear" w:color="auto" w:fill="auto"/>
          </w:tcPr>
          <w:p w:rsidR="00A65F4F" w:rsidRPr="000D27FD" w:rsidRDefault="00A65F4F" w:rsidP="00707E9E">
            <w:pPr>
              <w:jc w:val="center"/>
              <w:rPr>
                <w:lang w:val="kk-KZ"/>
              </w:rPr>
            </w:pPr>
            <w:r w:rsidRPr="000D27FD">
              <w:rPr>
                <w:sz w:val="22"/>
                <w:szCs w:val="22"/>
                <w:lang w:val="kk-KZ"/>
              </w:rPr>
              <w:t>8</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0D27FD" w:rsidTr="00C00EC4">
        <w:trPr>
          <w:trHeight w:val="206"/>
        </w:trPr>
        <w:tc>
          <w:tcPr>
            <w:tcW w:w="846" w:type="dxa"/>
            <w:shd w:val="clear" w:color="auto" w:fill="auto"/>
          </w:tcPr>
          <w:p w:rsidR="00A65F4F" w:rsidRPr="000D27FD" w:rsidRDefault="00A65F4F" w:rsidP="00707E9E">
            <w:pPr>
              <w:jc w:val="both"/>
              <w:rPr>
                <w:lang w:val="kk-KZ"/>
              </w:rPr>
            </w:pPr>
            <w:r>
              <w:rPr>
                <w:sz w:val="22"/>
                <w:szCs w:val="22"/>
                <w:lang w:val="kk-KZ"/>
              </w:rPr>
              <w:t>11</w:t>
            </w:r>
          </w:p>
        </w:tc>
        <w:tc>
          <w:tcPr>
            <w:tcW w:w="4035" w:type="dxa"/>
            <w:gridSpan w:val="2"/>
            <w:shd w:val="clear" w:color="auto" w:fill="auto"/>
          </w:tcPr>
          <w:p w:rsidR="00A65F4F" w:rsidRPr="000D27FD" w:rsidRDefault="00A65F4F" w:rsidP="00A324DF">
            <w:pPr>
              <w:rPr>
                <w:b/>
                <w:lang w:val="kk-KZ"/>
              </w:rPr>
            </w:pPr>
            <w:r>
              <w:rPr>
                <w:b/>
                <w:sz w:val="22"/>
                <w:szCs w:val="22"/>
                <w:shd w:val="clear" w:color="auto" w:fill="FFFFFF"/>
                <w:lang w:val="kk-KZ"/>
              </w:rPr>
              <w:t>СОӨЖ 5. СӨЖ 5</w:t>
            </w:r>
            <w:r w:rsidRPr="000D27FD">
              <w:rPr>
                <w:b/>
                <w:sz w:val="22"/>
                <w:szCs w:val="22"/>
                <w:shd w:val="clear" w:color="auto" w:fill="FFFFFF"/>
                <w:lang w:val="kk-KZ"/>
              </w:rPr>
              <w:t xml:space="preserve">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29" w:type="dxa"/>
            <w:gridSpan w:val="2"/>
            <w:shd w:val="clear" w:color="auto" w:fill="auto"/>
          </w:tcPr>
          <w:p w:rsidR="00A65F4F" w:rsidRPr="000D27FD" w:rsidRDefault="00A65F4F" w:rsidP="00A324DF">
            <w:pPr>
              <w:jc w:val="center"/>
              <w:rPr>
                <w:lang w:val="kk-KZ"/>
              </w:rPr>
            </w:pPr>
          </w:p>
        </w:tc>
        <w:tc>
          <w:tcPr>
            <w:tcW w:w="789" w:type="dxa"/>
            <w:shd w:val="clear" w:color="auto" w:fill="auto"/>
          </w:tcPr>
          <w:p w:rsidR="00A65F4F" w:rsidRPr="000D27FD" w:rsidRDefault="00A65F4F" w:rsidP="00A324DF">
            <w:pPr>
              <w:jc w:val="center"/>
              <w:rPr>
                <w:lang w:val="kk-KZ"/>
              </w:rPr>
            </w:pPr>
          </w:p>
        </w:tc>
        <w:tc>
          <w:tcPr>
            <w:tcW w:w="850" w:type="dxa"/>
            <w:shd w:val="clear" w:color="auto" w:fill="auto"/>
          </w:tcPr>
          <w:p w:rsidR="00A65F4F" w:rsidRPr="000D27FD" w:rsidRDefault="00A65F4F" w:rsidP="00A324DF">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jc w:val="center"/>
              <w:rPr>
                <w:b/>
                <w:lang w:val="kk-KZ"/>
              </w:rPr>
            </w:pPr>
          </w:p>
        </w:tc>
      </w:tr>
      <w:tr w:rsidR="00A65F4F" w:rsidRPr="000D27FD" w:rsidTr="00C00EC4">
        <w:trPr>
          <w:trHeight w:val="206"/>
        </w:trPr>
        <w:tc>
          <w:tcPr>
            <w:tcW w:w="846" w:type="dxa"/>
            <w:shd w:val="clear" w:color="auto" w:fill="auto"/>
          </w:tcPr>
          <w:p w:rsidR="00A65F4F" w:rsidRPr="000D27FD" w:rsidRDefault="00A65F4F" w:rsidP="00707E9E">
            <w:pPr>
              <w:jc w:val="both"/>
              <w:rPr>
                <w:lang w:val="kk-KZ"/>
              </w:rPr>
            </w:pPr>
            <w:r>
              <w:rPr>
                <w:sz w:val="22"/>
                <w:szCs w:val="22"/>
                <w:lang w:val="kk-KZ"/>
              </w:rPr>
              <w:t>11</w:t>
            </w:r>
          </w:p>
        </w:tc>
        <w:tc>
          <w:tcPr>
            <w:tcW w:w="4035" w:type="dxa"/>
            <w:gridSpan w:val="2"/>
            <w:shd w:val="clear" w:color="auto" w:fill="auto"/>
          </w:tcPr>
          <w:p w:rsidR="00A65F4F" w:rsidRPr="000D27FD" w:rsidRDefault="00A65F4F" w:rsidP="00A65F4F">
            <w:pPr>
              <w:rPr>
                <w:b/>
                <w:lang w:val="kk-KZ"/>
              </w:rPr>
            </w:pPr>
            <w:r>
              <w:rPr>
                <w:b/>
                <w:sz w:val="22"/>
                <w:szCs w:val="22"/>
                <w:lang w:val="kk-KZ"/>
              </w:rPr>
              <w:t>5</w:t>
            </w:r>
            <w:r w:rsidRPr="000D27FD">
              <w:rPr>
                <w:b/>
                <w:sz w:val="22"/>
                <w:szCs w:val="22"/>
                <w:lang w:val="kk-KZ"/>
              </w:rPr>
              <w:t xml:space="preserve"> СОӨЖ </w:t>
            </w:r>
            <w:proofErr w:type="spellStart"/>
            <w:r w:rsidRPr="00A65F4F">
              <w:rPr>
                <w:b/>
                <w:sz w:val="22"/>
                <w:szCs w:val="22"/>
              </w:rPr>
              <w:t>Жекеленген</w:t>
            </w:r>
            <w:proofErr w:type="spellEnd"/>
            <w:r w:rsidRPr="00A65F4F">
              <w:rPr>
                <w:b/>
                <w:sz w:val="22"/>
                <w:szCs w:val="22"/>
              </w:rPr>
              <w:t xml:space="preserve"> банк </w:t>
            </w:r>
            <w:proofErr w:type="spellStart"/>
            <w:r w:rsidRPr="00A65F4F">
              <w:rPr>
                <w:b/>
                <w:sz w:val="22"/>
                <w:szCs w:val="22"/>
              </w:rPr>
              <w:t>операциялары</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rPr>
                <w:lang w:val="kk-KZ"/>
              </w:rPr>
            </w:pPr>
          </w:p>
        </w:tc>
        <w:tc>
          <w:tcPr>
            <w:tcW w:w="629" w:type="dxa"/>
            <w:gridSpan w:val="2"/>
            <w:shd w:val="clear" w:color="auto" w:fill="auto"/>
          </w:tcPr>
          <w:p w:rsidR="00A65F4F" w:rsidRPr="000D27FD" w:rsidRDefault="00A65F4F" w:rsidP="00A324DF">
            <w:pPr>
              <w:jc w:val="center"/>
              <w:rPr>
                <w:lang w:val="kk-KZ"/>
              </w:rPr>
            </w:pPr>
          </w:p>
        </w:tc>
        <w:tc>
          <w:tcPr>
            <w:tcW w:w="789" w:type="dxa"/>
            <w:shd w:val="clear" w:color="auto" w:fill="auto"/>
          </w:tcPr>
          <w:p w:rsidR="00A65F4F" w:rsidRPr="00257946" w:rsidRDefault="00A65F4F" w:rsidP="00A324DF">
            <w:pPr>
              <w:jc w:val="center"/>
              <w:rPr>
                <w:b/>
                <w:lang w:val="kk-KZ"/>
              </w:rPr>
            </w:pPr>
            <w:r>
              <w:rPr>
                <w:b/>
                <w:sz w:val="22"/>
                <w:szCs w:val="22"/>
                <w:lang w:val="kk-KZ"/>
              </w:rPr>
              <w:t>3</w:t>
            </w:r>
            <w:r w:rsidRPr="00257946">
              <w:rPr>
                <w:b/>
                <w:sz w:val="22"/>
                <w:szCs w:val="22"/>
                <w:lang w:val="kk-KZ"/>
              </w:rPr>
              <w:t>0</w:t>
            </w:r>
          </w:p>
        </w:tc>
        <w:tc>
          <w:tcPr>
            <w:tcW w:w="850" w:type="dxa"/>
            <w:shd w:val="clear" w:color="auto" w:fill="auto"/>
          </w:tcPr>
          <w:p w:rsidR="00A65F4F" w:rsidRPr="00257946" w:rsidRDefault="00A65F4F" w:rsidP="00A324DF">
            <w:pPr>
              <w:jc w:val="center"/>
              <w:rPr>
                <w:b/>
                <w:lang w:val="kk-KZ"/>
              </w:rPr>
            </w:pPr>
            <w:r>
              <w:rPr>
                <w:b/>
                <w:sz w:val="22"/>
                <w:szCs w:val="22"/>
                <w:lang w:val="kk-KZ"/>
              </w:rPr>
              <w:t>реферат</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A324DF">
            <w:pPr>
              <w:jc w:val="center"/>
              <w:rPr>
                <w:b/>
                <w:lang w:val="kk-KZ"/>
              </w:rPr>
            </w:pPr>
            <w:r w:rsidRPr="00257946">
              <w:rPr>
                <w:b/>
                <w:sz w:val="22"/>
                <w:szCs w:val="22"/>
                <w:lang w:val="kk-KZ"/>
              </w:rPr>
              <w:t>Оффлайн/</w:t>
            </w:r>
            <w:r>
              <w:rPr>
                <w:sz w:val="22"/>
                <w:szCs w:val="22"/>
                <w:lang w:val="kk-KZ"/>
              </w:rPr>
              <w:t xml:space="preserve"> </w:t>
            </w:r>
            <w:r w:rsidRPr="000D27FD">
              <w:rPr>
                <w:b/>
                <w:sz w:val="22"/>
                <w:szCs w:val="22"/>
                <w:lang w:val="kk-KZ"/>
              </w:rPr>
              <w:t>Универ жүйесі</w:t>
            </w:r>
          </w:p>
        </w:tc>
      </w:tr>
      <w:tr w:rsidR="00A65F4F" w:rsidRPr="00F2263B" w:rsidTr="00C00EC4">
        <w:trPr>
          <w:trHeight w:val="376"/>
        </w:trPr>
        <w:tc>
          <w:tcPr>
            <w:tcW w:w="846" w:type="dxa"/>
            <w:shd w:val="clear" w:color="auto" w:fill="auto"/>
          </w:tcPr>
          <w:p w:rsidR="00A65F4F" w:rsidRPr="000D27FD" w:rsidRDefault="00A65F4F" w:rsidP="00707E9E">
            <w:pPr>
              <w:jc w:val="both"/>
              <w:rPr>
                <w:lang w:val="kk-KZ"/>
              </w:rPr>
            </w:pPr>
            <w:r w:rsidRPr="000D27FD">
              <w:rPr>
                <w:sz w:val="22"/>
                <w:szCs w:val="22"/>
                <w:lang w:val="kk-KZ"/>
              </w:rPr>
              <w:t>12,13</w:t>
            </w:r>
          </w:p>
        </w:tc>
        <w:tc>
          <w:tcPr>
            <w:tcW w:w="4035" w:type="dxa"/>
            <w:gridSpan w:val="2"/>
            <w:shd w:val="clear" w:color="auto" w:fill="auto"/>
          </w:tcPr>
          <w:p w:rsidR="00A65F4F" w:rsidRPr="000A1326" w:rsidRDefault="00A65F4F" w:rsidP="00821FA8">
            <w:pPr>
              <w:pStyle w:val="a9"/>
              <w:jc w:val="left"/>
              <w:rPr>
                <w:rFonts w:ascii="Times New Roman" w:hAnsi="Times New Roman" w:cs="Times New Roman"/>
                <w:sz w:val="22"/>
                <w:szCs w:val="22"/>
                <w:lang w:val="kk-KZ"/>
              </w:rPr>
            </w:pPr>
            <w:r w:rsidRPr="000A1326">
              <w:rPr>
                <w:rFonts w:ascii="Times New Roman" w:hAnsi="Times New Roman" w:cs="Times New Roman"/>
                <w:b/>
                <w:sz w:val="22"/>
                <w:szCs w:val="22"/>
                <w:lang w:val="kk-KZ"/>
              </w:rPr>
              <w:t>12,13 дәріс</w:t>
            </w:r>
            <w:r w:rsidRPr="000A1326">
              <w:rPr>
                <w:rFonts w:ascii="Times New Roman" w:hAnsi="Times New Roman" w:cs="Times New Roman"/>
                <w:sz w:val="22"/>
                <w:szCs w:val="22"/>
                <w:lang w:val="kk-KZ"/>
              </w:rPr>
              <w:t xml:space="preserve">. </w:t>
            </w:r>
          </w:p>
          <w:p w:rsidR="00A65F4F" w:rsidRPr="000A1326" w:rsidRDefault="00A65F4F" w:rsidP="00821FA8">
            <w:pPr>
              <w:pStyle w:val="a9"/>
              <w:jc w:val="left"/>
              <w:rPr>
                <w:rFonts w:ascii="Times New Roman" w:hAnsi="Times New Roman" w:cs="Times New Roman"/>
                <w:sz w:val="22"/>
                <w:szCs w:val="22"/>
                <w:lang w:val="kk-KZ"/>
              </w:rPr>
            </w:pPr>
            <w:r w:rsidRPr="000A1326">
              <w:rPr>
                <w:rFonts w:ascii="Times New Roman" w:hAnsi="Times New Roman" w:cs="Times New Roman"/>
                <w:bCs/>
                <w:sz w:val="22"/>
                <w:szCs w:val="22"/>
                <w:lang w:val="kk-KZ"/>
              </w:rPr>
              <w:t>Банкілік операциялар, түсінігі және түрлері.</w:t>
            </w:r>
            <w:r w:rsidRPr="000A1326">
              <w:rPr>
                <w:rFonts w:ascii="Times New Roman" w:hAnsi="Times New Roman" w:cs="Times New Roman"/>
                <w:sz w:val="22"/>
                <w:szCs w:val="22"/>
                <w:lang w:val="kk-KZ"/>
              </w:rPr>
              <w:t xml:space="preserve"> </w:t>
            </w:r>
          </w:p>
          <w:p w:rsidR="00A65F4F" w:rsidRPr="000A1326" w:rsidRDefault="00A65F4F" w:rsidP="00821FA8">
            <w:pPr>
              <w:pStyle w:val="a9"/>
              <w:jc w:val="left"/>
              <w:rPr>
                <w:rFonts w:ascii="Times New Roman" w:hAnsi="Times New Roman" w:cs="Times New Roman"/>
                <w:b/>
                <w:sz w:val="22"/>
                <w:szCs w:val="22"/>
                <w:lang w:val="kk-KZ"/>
              </w:rPr>
            </w:pPr>
            <w:r w:rsidRPr="000A1326">
              <w:rPr>
                <w:rFonts w:ascii="Times New Roman" w:hAnsi="Times New Roman" w:cs="Times New Roman"/>
                <w:bCs/>
                <w:sz w:val="22"/>
                <w:szCs w:val="22"/>
                <w:lang w:val="kk-KZ"/>
              </w:rPr>
              <w:t>Банкілік несиелеудің құқықтық негіздері.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F2263B" w:rsidTr="00C00EC4">
        <w:trPr>
          <w:trHeight w:val="551"/>
        </w:trPr>
        <w:tc>
          <w:tcPr>
            <w:tcW w:w="846" w:type="dxa"/>
            <w:shd w:val="clear" w:color="auto" w:fill="auto"/>
          </w:tcPr>
          <w:p w:rsidR="00A65F4F" w:rsidRPr="000D27FD" w:rsidRDefault="00A65F4F" w:rsidP="00707E9E">
            <w:pPr>
              <w:jc w:val="both"/>
              <w:rPr>
                <w:lang w:val="kk-KZ"/>
              </w:rPr>
            </w:pPr>
            <w:r w:rsidRPr="000D27FD">
              <w:rPr>
                <w:sz w:val="22"/>
                <w:szCs w:val="22"/>
                <w:lang w:val="kk-KZ"/>
              </w:rPr>
              <w:t>12,13</w:t>
            </w:r>
          </w:p>
        </w:tc>
        <w:tc>
          <w:tcPr>
            <w:tcW w:w="4035" w:type="dxa"/>
            <w:gridSpan w:val="2"/>
            <w:shd w:val="clear" w:color="auto" w:fill="auto"/>
          </w:tcPr>
          <w:p w:rsidR="00A65F4F" w:rsidRPr="000A1326" w:rsidRDefault="00A65F4F" w:rsidP="00821FA8">
            <w:pPr>
              <w:rPr>
                <w:b/>
                <w:sz w:val="22"/>
                <w:szCs w:val="22"/>
                <w:lang w:val="kk-KZ"/>
              </w:rPr>
            </w:pPr>
            <w:r w:rsidRPr="000A1326">
              <w:rPr>
                <w:b/>
                <w:sz w:val="22"/>
                <w:szCs w:val="22"/>
                <w:lang w:val="kk-KZ"/>
              </w:rPr>
              <w:t>12,13 практикалық сабақ.</w:t>
            </w:r>
          </w:p>
          <w:p w:rsidR="00A65F4F" w:rsidRPr="000A1326" w:rsidRDefault="00A65F4F" w:rsidP="008408FC">
            <w:pPr>
              <w:rPr>
                <w:sz w:val="22"/>
                <w:szCs w:val="22"/>
                <w:lang w:val="kk-KZ"/>
              </w:rPr>
            </w:pPr>
            <w:r w:rsidRPr="000A1326">
              <w:rPr>
                <w:sz w:val="22"/>
                <w:szCs w:val="22"/>
                <w:lang w:val="kk-KZ"/>
              </w:rPr>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w:t>
            </w:r>
            <w:r w:rsidRPr="000A1326">
              <w:rPr>
                <w:sz w:val="22"/>
                <w:szCs w:val="22"/>
                <w:lang w:val="kk-KZ"/>
              </w:rPr>
              <w:lastRenderedPageBreak/>
              <w:t>тұлғаларға береді.</w:t>
            </w:r>
          </w:p>
          <w:p w:rsidR="00A65F4F" w:rsidRPr="000A1326" w:rsidRDefault="00A65F4F" w:rsidP="008408FC">
            <w:pPr>
              <w:rPr>
                <w:sz w:val="22"/>
                <w:szCs w:val="22"/>
                <w:lang w:val="kk-KZ"/>
              </w:rPr>
            </w:pPr>
            <w:r w:rsidRPr="000A1326">
              <w:rPr>
                <w:bCs/>
                <w:sz w:val="22"/>
                <w:szCs w:val="22"/>
                <w:lang w:val="kk-KZ"/>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r w:rsidRPr="000D27FD">
              <w:rPr>
                <w:sz w:val="22"/>
                <w:szCs w:val="22"/>
                <w:lang w:val="kk-KZ"/>
              </w:rPr>
              <w:t>16</w:t>
            </w: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 xml:space="preserve">(Zoom өшіп қалған </w:t>
            </w:r>
            <w:r w:rsidRPr="000D27FD">
              <w:rPr>
                <w:sz w:val="22"/>
                <w:szCs w:val="22"/>
                <w:lang w:val="kk-KZ"/>
              </w:rPr>
              <w:lastRenderedPageBreak/>
              <w:t>жағдайда MS Teams)</w:t>
            </w:r>
          </w:p>
        </w:tc>
      </w:tr>
      <w:tr w:rsidR="00A65F4F" w:rsidRPr="000D27FD" w:rsidTr="00C00EC4">
        <w:trPr>
          <w:trHeight w:val="551"/>
        </w:trPr>
        <w:tc>
          <w:tcPr>
            <w:tcW w:w="846" w:type="dxa"/>
            <w:shd w:val="clear" w:color="auto" w:fill="auto"/>
          </w:tcPr>
          <w:p w:rsidR="00A65F4F" w:rsidRPr="000D27FD" w:rsidRDefault="00A65F4F" w:rsidP="00165C49">
            <w:pPr>
              <w:jc w:val="both"/>
              <w:rPr>
                <w:lang w:val="kk-KZ"/>
              </w:rPr>
            </w:pPr>
            <w:r w:rsidRPr="000D27FD">
              <w:rPr>
                <w:sz w:val="22"/>
                <w:szCs w:val="22"/>
                <w:lang w:val="kk-KZ"/>
              </w:rPr>
              <w:lastRenderedPageBreak/>
              <w:t>13</w:t>
            </w:r>
          </w:p>
        </w:tc>
        <w:tc>
          <w:tcPr>
            <w:tcW w:w="4035" w:type="dxa"/>
            <w:gridSpan w:val="2"/>
            <w:shd w:val="clear" w:color="auto" w:fill="auto"/>
          </w:tcPr>
          <w:p w:rsidR="00A65F4F" w:rsidRPr="000D27FD" w:rsidRDefault="00A65F4F" w:rsidP="00734EBB">
            <w:pPr>
              <w:rPr>
                <w:b/>
                <w:lang w:val="kk-KZ"/>
              </w:rPr>
            </w:pPr>
            <w:r>
              <w:rPr>
                <w:b/>
                <w:sz w:val="22"/>
                <w:szCs w:val="22"/>
                <w:shd w:val="clear" w:color="auto" w:fill="FFFFFF"/>
                <w:lang w:val="kk-KZ"/>
              </w:rPr>
              <w:t>СОӨЖ 6. СӨЖ 6</w:t>
            </w:r>
            <w:r w:rsidRPr="000D27FD">
              <w:rPr>
                <w:b/>
                <w:sz w:val="22"/>
                <w:szCs w:val="22"/>
                <w:shd w:val="clear" w:color="auto" w:fill="FFFFFF"/>
                <w:lang w:val="kk-KZ"/>
              </w:rPr>
              <w:t xml:space="preserve">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165C49">
            <w:pPr>
              <w:rPr>
                <w:lang w:val="kk-KZ"/>
              </w:rPr>
            </w:pPr>
          </w:p>
        </w:tc>
        <w:tc>
          <w:tcPr>
            <w:tcW w:w="629" w:type="dxa"/>
            <w:gridSpan w:val="2"/>
            <w:shd w:val="clear" w:color="auto" w:fill="auto"/>
          </w:tcPr>
          <w:p w:rsidR="00A65F4F" w:rsidRPr="000D27FD" w:rsidRDefault="00A65F4F" w:rsidP="00165C49">
            <w:pPr>
              <w:jc w:val="center"/>
              <w:rPr>
                <w:lang w:val="kk-KZ"/>
              </w:rPr>
            </w:pPr>
          </w:p>
        </w:tc>
        <w:tc>
          <w:tcPr>
            <w:tcW w:w="789" w:type="dxa"/>
            <w:shd w:val="clear" w:color="auto" w:fill="auto"/>
          </w:tcPr>
          <w:p w:rsidR="00A65F4F" w:rsidRPr="000D27FD" w:rsidRDefault="00A65F4F" w:rsidP="00165C49">
            <w:pPr>
              <w:jc w:val="center"/>
              <w:rPr>
                <w:lang w:val="kk-KZ"/>
              </w:rPr>
            </w:pPr>
          </w:p>
        </w:tc>
        <w:tc>
          <w:tcPr>
            <w:tcW w:w="850" w:type="dxa"/>
            <w:shd w:val="clear" w:color="auto" w:fill="auto"/>
          </w:tcPr>
          <w:p w:rsidR="00A65F4F" w:rsidRPr="000D27FD" w:rsidRDefault="00A65F4F" w:rsidP="00165C49">
            <w:pPr>
              <w:jc w:val="center"/>
              <w:rPr>
                <w:lang w:val="kk-KZ"/>
              </w:rPr>
            </w:pPr>
          </w:p>
        </w:tc>
        <w:tc>
          <w:tcPr>
            <w:tcW w:w="1339" w:type="dxa"/>
            <w:shd w:val="clear" w:color="auto" w:fill="auto"/>
          </w:tcPr>
          <w:p w:rsidR="00A65F4F" w:rsidRPr="000D27FD" w:rsidRDefault="00A65F4F" w:rsidP="00165C49">
            <w:pPr>
              <w:jc w:val="center"/>
              <w:rPr>
                <w:b/>
                <w:lang w:val="kk-KZ"/>
              </w:rPr>
            </w:pPr>
          </w:p>
        </w:tc>
      </w:tr>
      <w:tr w:rsidR="00A65F4F" w:rsidRPr="000D27FD" w:rsidTr="00C00EC4">
        <w:trPr>
          <w:trHeight w:val="545"/>
        </w:trPr>
        <w:tc>
          <w:tcPr>
            <w:tcW w:w="846" w:type="dxa"/>
            <w:shd w:val="clear" w:color="auto" w:fill="auto"/>
          </w:tcPr>
          <w:p w:rsidR="00A65F4F" w:rsidRPr="000D27FD" w:rsidRDefault="00A65F4F" w:rsidP="00C00EC4">
            <w:pPr>
              <w:jc w:val="both"/>
              <w:rPr>
                <w:lang w:val="kk-KZ"/>
              </w:rPr>
            </w:pPr>
            <w:r w:rsidRPr="000D27FD">
              <w:rPr>
                <w:sz w:val="22"/>
                <w:szCs w:val="22"/>
                <w:lang w:val="kk-KZ"/>
              </w:rPr>
              <w:t>13</w:t>
            </w:r>
          </w:p>
        </w:tc>
        <w:tc>
          <w:tcPr>
            <w:tcW w:w="4035" w:type="dxa"/>
            <w:gridSpan w:val="2"/>
            <w:shd w:val="clear" w:color="auto" w:fill="auto"/>
          </w:tcPr>
          <w:p w:rsidR="00A65F4F" w:rsidRPr="000D27FD" w:rsidRDefault="00A65F4F" w:rsidP="00A65F4F">
            <w:pPr>
              <w:rPr>
                <w:b/>
                <w:lang w:val="kk-KZ"/>
              </w:rPr>
            </w:pPr>
            <w:r>
              <w:rPr>
                <w:b/>
                <w:sz w:val="22"/>
                <w:szCs w:val="22"/>
                <w:lang w:val="kk-KZ"/>
              </w:rPr>
              <w:t>6</w:t>
            </w:r>
            <w:r w:rsidRPr="000D27FD">
              <w:rPr>
                <w:b/>
                <w:sz w:val="22"/>
                <w:szCs w:val="22"/>
                <w:lang w:val="kk-KZ"/>
              </w:rPr>
              <w:t xml:space="preserve"> СОӨЖ </w:t>
            </w:r>
            <w:r w:rsidRPr="00A65F4F">
              <w:rPr>
                <w:b/>
                <w:bCs/>
                <w:sz w:val="22"/>
                <w:szCs w:val="22"/>
                <w:lang w:val="kk-KZ"/>
              </w:rPr>
              <w:t>Ислам Банк қызметі, операциялары және т.б.</w:t>
            </w:r>
            <w:r w:rsidRPr="00ED6A3E">
              <w:rPr>
                <w:bCs/>
                <w:lang w:val="kk-KZ"/>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C00EC4">
            <w:pPr>
              <w:rPr>
                <w:lang w:val="kk-KZ"/>
              </w:rPr>
            </w:pPr>
          </w:p>
        </w:tc>
        <w:tc>
          <w:tcPr>
            <w:tcW w:w="629" w:type="dxa"/>
            <w:gridSpan w:val="2"/>
            <w:shd w:val="clear" w:color="auto" w:fill="auto"/>
          </w:tcPr>
          <w:p w:rsidR="00A65F4F" w:rsidRPr="000D27FD" w:rsidRDefault="00A65F4F" w:rsidP="00C00EC4">
            <w:pPr>
              <w:jc w:val="center"/>
              <w:rPr>
                <w:lang w:val="kk-KZ"/>
              </w:rPr>
            </w:pPr>
          </w:p>
        </w:tc>
        <w:tc>
          <w:tcPr>
            <w:tcW w:w="789" w:type="dxa"/>
            <w:shd w:val="clear" w:color="auto" w:fill="auto"/>
          </w:tcPr>
          <w:p w:rsidR="00A65F4F" w:rsidRPr="000D27FD" w:rsidRDefault="00A65F4F" w:rsidP="00C00EC4">
            <w:pPr>
              <w:jc w:val="center"/>
              <w:rPr>
                <w:b/>
                <w:lang w:val="kk-KZ"/>
              </w:rPr>
            </w:pPr>
            <w:r w:rsidRPr="000D27FD">
              <w:rPr>
                <w:b/>
                <w:sz w:val="22"/>
                <w:szCs w:val="22"/>
                <w:lang w:val="kk-KZ"/>
              </w:rPr>
              <w:t>30</w:t>
            </w:r>
          </w:p>
        </w:tc>
        <w:tc>
          <w:tcPr>
            <w:tcW w:w="850" w:type="dxa"/>
            <w:shd w:val="clear" w:color="auto" w:fill="auto"/>
          </w:tcPr>
          <w:p w:rsidR="00A65F4F" w:rsidRPr="00257946" w:rsidRDefault="00A65F4F" w:rsidP="00C00EC4">
            <w:pPr>
              <w:jc w:val="center"/>
              <w:rPr>
                <w:b/>
                <w:lang w:val="kk-KZ"/>
              </w:rPr>
            </w:pPr>
            <w:r w:rsidRPr="00257946">
              <w:rPr>
                <w:b/>
                <w:sz w:val="22"/>
                <w:szCs w:val="22"/>
                <w:lang w:val="kk-KZ"/>
              </w:rPr>
              <w:t>Презентация</w:t>
            </w:r>
          </w:p>
        </w:tc>
        <w:tc>
          <w:tcPr>
            <w:tcW w:w="1339" w:type="dxa"/>
            <w:shd w:val="clear" w:color="auto" w:fill="auto"/>
          </w:tcPr>
          <w:p w:rsidR="00A65F4F" w:rsidRPr="00257946" w:rsidRDefault="00A65F4F" w:rsidP="00C00EC4">
            <w:pPr>
              <w:jc w:val="center"/>
              <w:rPr>
                <w:b/>
                <w:lang w:val="kk-KZ"/>
              </w:rPr>
            </w:pPr>
            <w:r w:rsidRPr="00257946">
              <w:rPr>
                <w:b/>
                <w:sz w:val="22"/>
                <w:szCs w:val="22"/>
                <w:lang w:val="kk-KZ"/>
              </w:rPr>
              <w:t>Оффлайн/ Универ жүйесі</w:t>
            </w:r>
          </w:p>
        </w:tc>
      </w:tr>
      <w:tr w:rsidR="00A65F4F" w:rsidRPr="00F2263B" w:rsidTr="00C00EC4">
        <w:trPr>
          <w:trHeight w:val="566"/>
        </w:trPr>
        <w:tc>
          <w:tcPr>
            <w:tcW w:w="846" w:type="dxa"/>
            <w:shd w:val="clear" w:color="auto" w:fill="auto"/>
          </w:tcPr>
          <w:p w:rsidR="00A65F4F" w:rsidRPr="000D27FD" w:rsidRDefault="00A65F4F" w:rsidP="00707E9E">
            <w:pPr>
              <w:jc w:val="both"/>
              <w:rPr>
                <w:lang w:val="kk-KZ"/>
              </w:rPr>
            </w:pPr>
            <w:r w:rsidRPr="000D27FD">
              <w:rPr>
                <w:sz w:val="22"/>
                <w:szCs w:val="22"/>
                <w:lang w:val="kk-KZ"/>
              </w:rPr>
              <w:t>14,15</w:t>
            </w:r>
          </w:p>
          <w:p w:rsidR="00A65F4F" w:rsidRPr="000D27FD" w:rsidRDefault="00A65F4F" w:rsidP="00707E9E">
            <w:pPr>
              <w:jc w:val="both"/>
              <w:rPr>
                <w:lang w:val="kk-KZ"/>
              </w:rPr>
            </w:pPr>
          </w:p>
          <w:p w:rsidR="00A65F4F" w:rsidRPr="000D27FD" w:rsidRDefault="00A65F4F" w:rsidP="00707E9E">
            <w:pPr>
              <w:jc w:val="both"/>
              <w:rPr>
                <w:lang w:val="kk-KZ"/>
              </w:rPr>
            </w:pPr>
          </w:p>
        </w:tc>
        <w:tc>
          <w:tcPr>
            <w:tcW w:w="4035" w:type="dxa"/>
            <w:gridSpan w:val="2"/>
            <w:shd w:val="clear" w:color="auto" w:fill="auto"/>
          </w:tcPr>
          <w:p w:rsidR="00A65F4F" w:rsidRPr="000A1326" w:rsidRDefault="00A65F4F" w:rsidP="00821FA8">
            <w:pPr>
              <w:pStyle w:val="a9"/>
              <w:jc w:val="left"/>
              <w:rPr>
                <w:rFonts w:ascii="Times New Roman" w:hAnsi="Times New Roman" w:cs="Times New Roman"/>
                <w:b/>
                <w:sz w:val="22"/>
                <w:szCs w:val="22"/>
                <w:lang w:val="kk-KZ"/>
              </w:rPr>
            </w:pPr>
            <w:r w:rsidRPr="000A1326">
              <w:rPr>
                <w:rFonts w:ascii="Times New Roman" w:hAnsi="Times New Roman" w:cs="Times New Roman"/>
                <w:b/>
                <w:sz w:val="22"/>
                <w:szCs w:val="22"/>
                <w:lang w:val="kk-KZ"/>
              </w:rPr>
              <w:t xml:space="preserve">14,15 дәріс. </w:t>
            </w:r>
          </w:p>
          <w:p w:rsidR="00A65F4F" w:rsidRPr="000A1326" w:rsidRDefault="00A65F4F" w:rsidP="00821FA8">
            <w:pPr>
              <w:pStyle w:val="a9"/>
              <w:jc w:val="left"/>
              <w:rPr>
                <w:rFonts w:ascii="Times New Roman" w:hAnsi="Times New Roman" w:cs="Times New Roman"/>
                <w:bCs/>
                <w:sz w:val="22"/>
                <w:szCs w:val="22"/>
                <w:lang w:val="kk-KZ"/>
              </w:rPr>
            </w:pPr>
            <w:r w:rsidRPr="000A1326">
              <w:rPr>
                <w:rFonts w:ascii="Times New Roman" w:hAnsi="Times New Roman" w:cs="Times New Roman"/>
                <w:bCs/>
                <w:sz w:val="22"/>
                <w:szCs w:val="22"/>
                <w:lang w:val="kk-KZ"/>
              </w:rPr>
              <w:t>Банкілік шарттардың түсінігі және түрлері.</w:t>
            </w:r>
          </w:p>
          <w:p w:rsidR="00A65F4F" w:rsidRPr="000A1326" w:rsidRDefault="00A65F4F" w:rsidP="00821FA8">
            <w:pPr>
              <w:pStyle w:val="a9"/>
              <w:jc w:val="left"/>
              <w:rPr>
                <w:rFonts w:ascii="Times New Roman" w:hAnsi="Times New Roman" w:cs="Times New Roman"/>
                <w:b/>
                <w:sz w:val="22"/>
                <w:szCs w:val="22"/>
                <w:lang w:val="kk-KZ"/>
              </w:rPr>
            </w:pPr>
            <w:r w:rsidRPr="000A1326">
              <w:rPr>
                <w:rFonts w:ascii="Times New Roman" w:hAnsi="Times New Roman" w:cs="Times New Roman"/>
                <w:sz w:val="22"/>
                <w:szCs w:val="22"/>
                <w:lang w:val="kk-KZ"/>
              </w:rPr>
              <w:t>Банкті құру және оның жарғылық капиталына қатысу банктің құрылтайшыларымен акционерлерінің құқықтарымен міндеттері.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p>
        </w:tc>
        <w:tc>
          <w:tcPr>
            <w:tcW w:w="1339" w:type="dxa"/>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Zoom- да бейнедәріс</w:t>
            </w:r>
          </w:p>
          <w:p w:rsidR="00A65F4F" w:rsidRPr="000D27FD" w:rsidRDefault="00A65F4F" w:rsidP="004122CF">
            <w:pPr>
              <w:rPr>
                <w:lang w:val="kk-KZ"/>
              </w:rPr>
            </w:pPr>
            <w:r w:rsidRPr="000D27FD">
              <w:rPr>
                <w:sz w:val="22"/>
                <w:szCs w:val="22"/>
                <w:lang w:val="kk-KZ"/>
              </w:rPr>
              <w:t>(Zoom өшіп қалған жағдайда MS Teams)</w:t>
            </w:r>
          </w:p>
        </w:tc>
      </w:tr>
      <w:tr w:rsidR="00A65F4F" w:rsidRPr="00F2263B" w:rsidTr="00C00EC4">
        <w:trPr>
          <w:trHeight w:val="697"/>
        </w:trPr>
        <w:tc>
          <w:tcPr>
            <w:tcW w:w="846" w:type="dxa"/>
            <w:shd w:val="clear" w:color="auto" w:fill="auto"/>
          </w:tcPr>
          <w:p w:rsidR="00A65F4F" w:rsidRPr="000D27FD" w:rsidRDefault="00A65F4F" w:rsidP="00707E9E">
            <w:pPr>
              <w:jc w:val="both"/>
              <w:rPr>
                <w:lang w:val="kk-KZ"/>
              </w:rPr>
            </w:pPr>
            <w:r w:rsidRPr="000D27FD">
              <w:rPr>
                <w:sz w:val="22"/>
                <w:szCs w:val="22"/>
                <w:lang w:val="kk-KZ"/>
              </w:rPr>
              <w:t>14,15</w:t>
            </w:r>
          </w:p>
          <w:p w:rsidR="00A65F4F" w:rsidRPr="000D27FD" w:rsidRDefault="00A65F4F" w:rsidP="00707E9E">
            <w:pPr>
              <w:jc w:val="both"/>
              <w:rPr>
                <w:lang w:val="kk-KZ"/>
              </w:rPr>
            </w:pPr>
          </w:p>
        </w:tc>
        <w:tc>
          <w:tcPr>
            <w:tcW w:w="4035" w:type="dxa"/>
            <w:gridSpan w:val="2"/>
            <w:shd w:val="clear" w:color="auto" w:fill="auto"/>
          </w:tcPr>
          <w:p w:rsidR="00A65F4F" w:rsidRPr="000A1326" w:rsidRDefault="00A65F4F" w:rsidP="00821FA8">
            <w:pPr>
              <w:rPr>
                <w:b/>
                <w:sz w:val="22"/>
                <w:szCs w:val="22"/>
                <w:lang w:val="kk-KZ"/>
              </w:rPr>
            </w:pPr>
            <w:r w:rsidRPr="000A1326">
              <w:rPr>
                <w:b/>
                <w:sz w:val="22"/>
                <w:szCs w:val="22"/>
                <w:lang w:val="kk-KZ"/>
              </w:rPr>
              <w:t>14,15 практикалық сабақ.</w:t>
            </w:r>
          </w:p>
          <w:p w:rsidR="00A65F4F" w:rsidRPr="000A1326" w:rsidRDefault="00A65F4F" w:rsidP="00821FA8">
            <w:pPr>
              <w:rPr>
                <w:sz w:val="22"/>
                <w:szCs w:val="22"/>
                <w:lang w:val="kk-KZ"/>
              </w:rPr>
            </w:pPr>
            <w:r w:rsidRPr="000A1326">
              <w:rPr>
                <w:sz w:val="22"/>
                <w:szCs w:val="22"/>
                <w:lang w:val="kk-KZ"/>
              </w:rPr>
              <w:t>Банктік шарттар: түсінігі, түрлері, мазмұны. Банктік шарттардың жасау талаптары тараптардың құқықтары мен міндеттері.</w:t>
            </w:r>
          </w:p>
          <w:p w:rsidR="00A65F4F" w:rsidRPr="000A1326" w:rsidRDefault="00A65F4F" w:rsidP="00821FA8">
            <w:pPr>
              <w:rPr>
                <w:sz w:val="22"/>
                <w:szCs w:val="22"/>
                <w:lang w:val="kk-KZ"/>
              </w:rPr>
            </w:pPr>
            <w:r w:rsidRPr="000A1326">
              <w:rPr>
                <w:sz w:val="22"/>
                <w:szCs w:val="22"/>
                <w:lang w:val="kk-KZ"/>
              </w:rPr>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65F4F" w:rsidRPr="000D27FD" w:rsidRDefault="00A65F4F" w:rsidP="00707E9E">
            <w:pPr>
              <w:rPr>
                <w:lang w:val="kk-KZ"/>
              </w:rPr>
            </w:pPr>
            <w:r w:rsidRPr="000D27FD">
              <w:rPr>
                <w:sz w:val="22"/>
                <w:szCs w:val="22"/>
                <w:lang w:val="kk-KZ"/>
              </w:rPr>
              <w:t>ЖИ5.1</w:t>
            </w:r>
          </w:p>
          <w:p w:rsidR="00A65F4F" w:rsidRPr="000D27FD" w:rsidRDefault="00A65F4F" w:rsidP="00707E9E">
            <w:pPr>
              <w:rPr>
                <w:lang w:val="kk-KZ"/>
              </w:rPr>
            </w:pPr>
            <w:r w:rsidRPr="000D27FD">
              <w:rPr>
                <w:sz w:val="22"/>
                <w:szCs w:val="22"/>
                <w:lang w:val="kk-KZ"/>
              </w:rPr>
              <w:t>ЖИ5.2</w:t>
            </w:r>
          </w:p>
        </w:tc>
        <w:tc>
          <w:tcPr>
            <w:tcW w:w="629" w:type="dxa"/>
            <w:gridSpan w:val="2"/>
            <w:shd w:val="clear" w:color="auto" w:fill="auto"/>
          </w:tcPr>
          <w:p w:rsidR="00A65F4F" w:rsidRPr="000D27FD" w:rsidRDefault="00A65F4F" w:rsidP="00707E9E">
            <w:pPr>
              <w:jc w:val="center"/>
              <w:rPr>
                <w:lang w:val="kk-KZ"/>
              </w:rPr>
            </w:pPr>
            <w:r w:rsidRPr="000D27FD">
              <w:rPr>
                <w:sz w:val="22"/>
                <w:szCs w:val="22"/>
                <w:lang w:val="kk-KZ"/>
              </w:rPr>
              <w:t>2</w:t>
            </w:r>
          </w:p>
        </w:tc>
        <w:tc>
          <w:tcPr>
            <w:tcW w:w="789" w:type="dxa"/>
            <w:shd w:val="clear" w:color="auto" w:fill="auto"/>
          </w:tcPr>
          <w:p w:rsidR="00A65F4F" w:rsidRPr="000D27FD" w:rsidRDefault="00A65F4F" w:rsidP="00707E9E">
            <w:pPr>
              <w:spacing w:after="160" w:line="259" w:lineRule="auto"/>
              <w:jc w:val="center"/>
              <w:rPr>
                <w:lang w:val="kk-KZ"/>
              </w:rPr>
            </w:pPr>
            <w:r w:rsidRPr="000D27FD">
              <w:rPr>
                <w:sz w:val="22"/>
                <w:szCs w:val="22"/>
                <w:lang w:val="kk-KZ"/>
              </w:rPr>
              <w:t>16</w:t>
            </w:r>
          </w:p>
          <w:p w:rsidR="00A65F4F" w:rsidRPr="000D27FD" w:rsidRDefault="00A65F4F" w:rsidP="00707E9E">
            <w:pPr>
              <w:jc w:val="center"/>
              <w:rPr>
                <w:lang w:val="kk-KZ"/>
              </w:rPr>
            </w:pPr>
          </w:p>
        </w:tc>
        <w:tc>
          <w:tcPr>
            <w:tcW w:w="850" w:type="dxa"/>
            <w:shd w:val="clear" w:color="auto" w:fill="auto"/>
          </w:tcPr>
          <w:p w:rsidR="00A65F4F" w:rsidRPr="000D27FD" w:rsidRDefault="00A65F4F" w:rsidP="00707E9E">
            <w:pPr>
              <w:jc w:val="center"/>
              <w:rPr>
                <w:lang w:val="kk-KZ"/>
              </w:rPr>
            </w:pPr>
            <w:r w:rsidRPr="000D27FD">
              <w:rPr>
                <w:sz w:val="22"/>
                <w:szCs w:val="22"/>
                <w:lang w:val="kk-KZ"/>
              </w:rPr>
              <w:t>Талдау</w:t>
            </w:r>
          </w:p>
        </w:tc>
        <w:tc>
          <w:tcPr>
            <w:tcW w:w="1339" w:type="dxa"/>
            <w:shd w:val="clear" w:color="auto" w:fill="auto"/>
          </w:tcPr>
          <w:p w:rsidR="00A65F4F" w:rsidRPr="000D27FD" w:rsidRDefault="00A65F4F" w:rsidP="004122CF">
            <w:pPr>
              <w:rPr>
                <w:lang w:val="kk-KZ"/>
              </w:rPr>
            </w:pPr>
            <w:r>
              <w:rPr>
                <w:sz w:val="22"/>
                <w:szCs w:val="22"/>
                <w:lang w:val="kk-KZ"/>
              </w:rPr>
              <w:t xml:space="preserve">Оффлайн/ </w:t>
            </w:r>
            <w:r w:rsidRPr="000D27FD">
              <w:rPr>
                <w:sz w:val="22"/>
                <w:szCs w:val="22"/>
                <w:lang w:val="kk-KZ"/>
              </w:rPr>
              <w:t xml:space="preserve">Zoom да вебинар </w:t>
            </w:r>
          </w:p>
          <w:p w:rsidR="00A65F4F" w:rsidRPr="000D27FD" w:rsidRDefault="00A65F4F" w:rsidP="004122CF">
            <w:pPr>
              <w:tabs>
                <w:tab w:val="left" w:pos="1276"/>
              </w:tabs>
              <w:rPr>
                <w:lang w:val="kk-KZ"/>
              </w:rPr>
            </w:pPr>
            <w:r w:rsidRPr="000D27FD">
              <w:rPr>
                <w:sz w:val="22"/>
                <w:szCs w:val="22"/>
                <w:lang w:val="kk-KZ"/>
              </w:rPr>
              <w:t>(Zoom өшіп қалған жағдайда MS Teams)</w:t>
            </w:r>
          </w:p>
        </w:tc>
      </w:tr>
      <w:tr w:rsidR="00A65F4F" w:rsidRPr="000D27FD"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734EBB">
            <w:pPr>
              <w:rPr>
                <w:b/>
                <w:lang w:val="kk-KZ"/>
              </w:rPr>
            </w:pPr>
            <w:r w:rsidRPr="000D27FD">
              <w:rPr>
                <w:b/>
                <w:sz w:val="22"/>
                <w:szCs w:val="22"/>
                <w:lang w:val="kk-KZ"/>
              </w:rPr>
              <w:t xml:space="preserve">АБ 2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center"/>
              <w:rPr>
                <w:b/>
                <w:lang w:val="kk-KZ"/>
              </w:rPr>
            </w:pPr>
            <w:r w:rsidRPr="000D27FD">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A65F4F" w:rsidRPr="000D27FD" w:rsidRDefault="00A65F4F" w:rsidP="00165C49">
            <w:pPr>
              <w:jc w:val="center"/>
              <w:rPr>
                <w:b/>
                <w:lang w:val="kk-KZ"/>
              </w:rPr>
            </w:pPr>
          </w:p>
        </w:tc>
      </w:tr>
    </w:tbl>
    <w:p w:rsidR="00487D3A" w:rsidRPr="000D27FD" w:rsidRDefault="00487D3A" w:rsidP="001410A0">
      <w:pPr>
        <w:rPr>
          <w:sz w:val="22"/>
          <w:szCs w:val="22"/>
          <w:lang w:val="kk-KZ"/>
        </w:rPr>
      </w:pPr>
    </w:p>
    <w:p w:rsidR="00FC3F2B" w:rsidRPr="000D27FD" w:rsidRDefault="00FC3F2B" w:rsidP="00D26A00">
      <w:pPr>
        <w:tabs>
          <w:tab w:val="left" w:pos="6465"/>
          <w:tab w:val="left" w:pos="7275"/>
        </w:tabs>
        <w:jc w:val="both"/>
        <w:rPr>
          <w:sz w:val="22"/>
          <w:szCs w:val="22"/>
          <w:lang w:val="kk-KZ"/>
        </w:rPr>
      </w:pPr>
      <w:r w:rsidRPr="000D27FD">
        <w:rPr>
          <w:sz w:val="22"/>
          <w:szCs w:val="22"/>
          <w:lang w:val="kk-KZ"/>
        </w:rPr>
        <w:t xml:space="preserve">Декан </w:t>
      </w:r>
      <w:r w:rsidRPr="000D27FD">
        <w:rPr>
          <w:sz w:val="22"/>
          <w:szCs w:val="22"/>
          <w:lang w:val="kk-KZ"/>
        </w:rPr>
        <w:tab/>
      </w:r>
      <w:r w:rsidR="00734EBB" w:rsidRPr="000D27FD">
        <w:rPr>
          <w:sz w:val="22"/>
          <w:szCs w:val="22"/>
          <w:lang w:val="kk-KZ"/>
        </w:rPr>
        <w:t xml:space="preserve"> </w:t>
      </w:r>
      <w:r w:rsidRPr="000D27FD">
        <w:rPr>
          <w:sz w:val="22"/>
          <w:szCs w:val="22"/>
          <w:lang w:val="kk-KZ"/>
        </w:rPr>
        <w:t>Байдельдинов Д.Л.</w:t>
      </w:r>
    </w:p>
    <w:p w:rsidR="007135D8" w:rsidRPr="000D27FD" w:rsidRDefault="007135D8" w:rsidP="007135D8">
      <w:pPr>
        <w:jc w:val="both"/>
        <w:rPr>
          <w:sz w:val="22"/>
          <w:szCs w:val="22"/>
          <w:lang w:val="kk-KZ"/>
        </w:rPr>
      </w:pPr>
      <w:r w:rsidRPr="000D27FD">
        <w:rPr>
          <w:sz w:val="22"/>
          <w:szCs w:val="22"/>
          <w:lang w:val="kk-KZ"/>
        </w:rPr>
        <w:t>Әдістемелік бюро төрайымы</w:t>
      </w:r>
      <w:r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006A3BEE" w:rsidRPr="000D27FD">
        <w:rPr>
          <w:sz w:val="22"/>
          <w:szCs w:val="22"/>
          <w:lang w:val="kk-KZ"/>
        </w:rPr>
        <w:tab/>
      </w:r>
      <w:r w:rsidRPr="000D27FD">
        <w:rPr>
          <w:sz w:val="22"/>
          <w:szCs w:val="22"/>
          <w:lang w:val="kk-KZ"/>
        </w:rPr>
        <w:t xml:space="preserve"> </w:t>
      </w:r>
      <w:r w:rsidR="00734EBB" w:rsidRPr="000D27FD">
        <w:rPr>
          <w:sz w:val="22"/>
          <w:szCs w:val="22"/>
          <w:lang w:val="kk-KZ"/>
        </w:rPr>
        <w:t xml:space="preserve"> </w:t>
      </w:r>
      <w:r w:rsidR="004122CF" w:rsidRPr="000D27FD">
        <w:rPr>
          <w:sz w:val="22"/>
          <w:szCs w:val="22"/>
          <w:lang w:val="kk-KZ"/>
        </w:rPr>
        <w:t xml:space="preserve"> </w:t>
      </w:r>
      <w:r w:rsidRPr="000D27FD">
        <w:rPr>
          <w:sz w:val="22"/>
          <w:szCs w:val="22"/>
          <w:lang w:val="kk-KZ"/>
        </w:rPr>
        <w:t>Урисбаева А.А.</w:t>
      </w:r>
    </w:p>
    <w:p w:rsidR="006A3BEE" w:rsidRPr="000D27FD" w:rsidRDefault="006A3BEE" w:rsidP="006A3BEE">
      <w:pPr>
        <w:jc w:val="both"/>
        <w:rPr>
          <w:sz w:val="22"/>
          <w:szCs w:val="22"/>
          <w:lang w:val="kk-KZ"/>
        </w:rPr>
      </w:pPr>
      <w:r w:rsidRPr="000D27FD">
        <w:rPr>
          <w:sz w:val="22"/>
          <w:szCs w:val="22"/>
          <w:lang w:val="kk-KZ"/>
        </w:rPr>
        <w:t>Кафедра меңгерушісі</w:t>
      </w:r>
      <w:r w:rsidRPr="000D27FD">
        <w:rPr>
          <w:sz w:val="22"/>
          <w:szCs w:val="22"/>
          <w:lang w:val="kk-KZ"/>
        </w:rPr>
        <w:tab/>
      </w:r>
      <w:r w:rsidRPr="000D27FD">
        <w:rPr>
          <w:sz w:val="22"/>
          <w:szCs w:val="22"/>
          <w:lang w:val="kk-KZ"/>
        </w:rPr>
        <w:tab/>
      </w:r>
      <w:r w:rsidRPr="000D27FD">
        <w:rPr>
          <w:sz w:val="22"/>
          <w:szCs w:val="22"/>
          <w:lang w:val="kk-KZ"/>
        </w:rPr>
        <w:tab/>
      </w:r>
      <w:r w:rsidRPr="000D27FD">
        <w:rPr>
          <w:sz w:val="22"/>
          <w:szCs w:val="22"/>
          <w:lang w:val="kk-KZ"/>
        </w:rPr>
        <w:tab/>
        <w:t xml:space="preserve">                                     </w:t>
      </w:r>
      <w:r w:rsidR="008D1B7B">
        <w:rPr>
          <w:sz w:val="22"/>
          <w:szCs w:val="22"/>
          <w:lang w:val="kk-KZ"/>
        </w:rPr>
        <w:t xml:space="preserve">   </w:t>
      </w:r>
      <w:r w:rsidR="00734EBB" w:rsidRPr="000D27FD">
        <w:rPr>
          <w:sz w:val="22"/>
          <w:szCs w:val="22"/>
          <w:lang w:val="kk-KZ"/>
        </w:rPr>
        <w:t xml:space="preserve"> Жатканбаева А.Е</w:t>
      </w:r>
      <w:r w:rsidR="009E47A4">
        <w:rPr>
          <w:sz w:val="22"/>
          <w:szCs w:val="22"/>
          <w:lang w:val="kk-KZ"/>
        </w:rPr>
        <w:t>.</w:t>
      </w:r>
    </w:p>
    <w:p w:rsidR="006A3BEE" w:rsidRPr="000D27FD" w:rsidRDefault="007135D8" w:rsidP="006A3BEE">
      <w:pPr>
        <w:jc w:val="both"/>
        <w:rPr>
          <w:sz w:val="22"/>
          <w:szCs w:val="22"/>
          <w:lang w:val="kk-KZ"/>
        </w:rPr>
      </w:pPr>
      <w:r w:rsidRPr="000D27FD">
        <w:rPr>
          <w:sz w:val="22"/>
          <w:szCs w:val="22"/>
          <w:lang w:val="kk-KZ"/>
        </w:rPr>
        <w:t>Дәріскер</w:t>
      </w:r>
      <w:r w:rsidR="006A3BEE" w:rsidRPr="000D27FD">
        <w:rPr>
          <w:sz w:val="22"/>
          <w:szCs w:val="22"/>
          <w:lang w:val="kk-KZ"/>
        </w:rPr>
        <w:tab/>
      </w:r>
      <w:r w:rsidR="006A3BEE" w:rsidRPr="000D27FD">
        <w:rPr>
          <w:sz w:val="22"/>
          <w:szCs w:val="22"/>
          <w:lang w:val="kk-KZ"/>
        </w:rPr>
        <w:tab/>
        <w:t xml:space="preserve">                          </w:t>
      </w:r>
      <w:r w:rsidRPr="000D27FD">
        <w:rPr>
          <w:sz w:val="22"/>
          <w:szCs w:val="22"/>
          <w:lang w:val="kk-KZ"/>
        </w:rPr>
        <w:t xml:space="preserve">                     </w:t>
      </w:r>
      <w:r w:rsidR="00734EBB" w:rsidRPr="000D27FD">
        <w:rPr>
          <w:sz w:val="22"/>
          <w:szCs w:val="22"/>
          <w:lang w:val="kk-KZ"/>
        </w:rPr>
        <w:t xml:space="preserve">                          </w:t>
      </w:r>
      <w:r w:rsidR="008D1B7B">
        <w:rPr>
          <w:sz w:val="22"/>
          <w:szCs w:val="22"/>
          <w:lang w:val="kk-KZ"/>
        </w:rPr>
        <w:t xml:space="preserve">  </w:t>
      </w:r>
      <w:r w:rsidR="00734EBB" w:rsidRPr="000D27FD">
        <w:rPr>
          <w:sz w:val="22"/>
          <w:szCs w:val="22"/>
          <w:lang w:val="kk-KZ"/>
        </w:rPr>
        <w:t xml:space="preserve"> </w:t>
      </w:r>
      <w:r w:rsidR="008D1B7B">
        <w:rPr>
          <w:sz w:val="22"/>
          <w:szCs w:val="22"/>
          <w:lang w:val="kk-KZ"/>
        </w:rPr>
        <w:t xml:space="preserve">   </w:t>
      </w:r>
      <w:r w:rsidR="00734EBB" w:rsidRPr="000D27FD">
        <w:rPr>
          <w:sz w:val="22"/>
          <w:szCs w:val="22"/>
          <w:lang w:val="kk-KZ"/>
        </w:rPr>
        <w:t>Накишева М.К</w:t>
      </w:r>
      <w:r w:rsidR="006A3BEE" w:rsidRPr="000D27FD">
        <w:rPr>
          <w:sz w:val="22"/>
          <w:szCs w:val="22"/>
          <w:lang w:val="kk-KZ"/>
        </w:rPr>
        <w:t>.</w:t>
      </w:r>
    </w:p>
    <w:p w:rsidR="006A3BEE" w:rsidRPr="000D27FD" w:rsidRDefault="006A3BEE" w:rsidP="001410A0">
      <w:pPr>
        <w:rPr>
          <w:sz w:val="22"/>
          <w:szCs w:val="22"/>
          <w:lang w:val="kk-KZ"/>
        </w:rPr>
      </w:pPr>
    </w:p>
    <w:sectPr w:rsidR="006A3BEE" w:rsidRPr="000D27FD" w:rsidSect="00E85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5">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8">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3">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8">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9"/>
  </w:num>
  <w:num w:numId="2">
    <w:abstractNumId w:val="15"/>
  </w:num>
  <w:num w:numId="3">
    <w:abstractNumId w:val="1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9"/>
  </w:num>
  <w:num w:numId="8">
    <w:abstractNumId w:val="4"/>
  </w:num>
  <w:num w:numId="9">
    <w:abstractNumId w:val="14"/>
  </w:num>
  <w:num w:numId="10">
    <w:abstractNumId w:val="7"/>
  </w:num>
  <w:num w:numId="11">
    <w:abstractNumId w:val="10"/>
  </w:num>
  <w:num w:numId="12">
    <w:abstractNumId w:val="1"/>
  </w:num>
  <w:num w:numId="13">
    <w:abstractNumId w:val="2"/>
  </w:num>
  <w:num w:numId="14">
    <w:abstractNumId w:val="8"/>
  </w:num>
  <w:num w:numId="15">
    <w:abstractNumId w:val="16"/>
  </w:num>
  <w:num w:numId="16">
    <w:abstractNumId w:val="12"/>
  </w:num>
  <w:num w:numId="17">
    <w:abstractNumId w:val="11"/>
  </w:num>
  <w:num w:numId="18">
    <w:abstractNumId w:val="5"/>
  </w:num>
  <w:num w:numId="19">
    <w:abstractNumId w:val="6"/>
  </w:num>
  <w:num w:numId="20">
    <w:abstractNumId w:val="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45B1"/>
    <w:rsid w:val="00000007"/>
    <w:rsid w:val="0001469A"/>
    <w:rsid w:val="00025F84"/>
    <w:rsid w:val="000710BF"/>
    <w:rsid w:val="0007255C"/>
    <w:rsid w:val="000A1326"/>
    <w:rsid w:val="000D27FD"/>
    <w:rsid w:val="000D7F32"/>
    <w:rsid w:val="000E5DED"/>
    <w:rsid w:val="000F4B80"/>
    <w:rsid w:val="001410A0"/>
    <w:rsid w:val="0014263F"/>
    <w:rsid w:val="00146572"/>
    <w:rsid w:val="00165C49"/>
    <w:rsid w:val="0016798C"/>
    <w:rsid w:val="00174A21"/>
    <w:rsid w:val="001B6FC0"/>
    <w:rsid w:val="001F47DA"/>
    <w:rsid w:val="00234FA0"/>
    <w:rsid w:val="00257946"/>
    <w:rsid w:val="00277E23"/>
    <w:rsid w:val="00286AD5"/>
    <w:rsid w:val="0037085F"/>
    <w:rsid w:val="003914C7"/>
    <w:rsid w:val="003A3F22"/>
    <w:rsid w:val="003E0F06"/>
    <w:rsid w:val="00403682"/>
    <w:rsid w:val="004122CF"/>
    <w:rsid w:val="004415F2"/>
    <w:rsid w:val="00470FF0"/>
    <w:rsid w:val="00480164"/>
    <w:rsid w:val="0048594B"/>
    <w:rsid w:val="00487D3A"/>
    <w:rsid w:val="004B3E9C"/>
    <w:rsid w:val="004C3A23"/>
    <w:rsid w:val="004D5BF0"/>
    <w:rsid w:val="004E14A0"/>
    <w:rsid w:val="004F7640"/>
    <w:rsid w:val="00510869"/>
    <w:rsid w:val="00510A32"/>
    <w:rsid w:val="00533F68"/>
    <w:rsid w:val="00550905"/>
    <w:rsid w:val="0055713D"/>
    <w:rsid w:val="005737BC"/>
    <w:rsid w:val="005B6BBB"/>
    <w:rsid w:val="005E66A6"/>
    <w:rsid w:val="006245B1"/>
    <w:rsid w:val="006807C4"/>
    <w:rsid w:val="006A3BEE"/>
    <w:rsid w:val="00707E9E"/>
    <w:rsid w:val="007135D8"/>
    <w:rsid w:val="00720BCA"/>
    <w:rsid w:val="00734EBB"/>
    <w:rsid w:val="00777668"/>
    <w:rsid w:val="00794B70"/>
    <w:rsid w:val="007B365B"/>
    <w:rsid w:val="007E6CB2"/>
    <w:rsid w:val="007F0F8A"/>
    <w:rsid w:val="007F1B44"/>
    <w:rsid w:val="007F4EFC"/>
    <w:rsid w:val="00802CD1"/>
    <w:rsid w:val="00821FA8"/>
    <w:rsid w:val="00832246"/>
    <w:rsid w:val="008408FC"/>
    <w:rsid w:val="008434B5"/>
    <w:rsid w:val="00866882"/>
    <w:rsid w:val="008A1383"/>
    <w:rsid w:val="008D1B7B"/>
    <w:rsid w:val="008D2436"/>
    <w:rsid w:val="00913287"/>
    <w:rsid w:val="00936A5B"/>
    <w:rsid w:val="009D67C7"/>
    <w:rsid w:val="009E47A4"/>
    <w:rsid w:val="009F0F67"/>
    <w:rsid w:val="009F57C4"/>
    <w:rsid w:val="00A27B59"/>
    <w:rsid w:val="00A65F4F"/>
    <w:rsid w:val="00A87ABC"/>
    <w:rsid w:val="00B0607C"/>
    <w:rsid w:val="00B3563C"/>
    <w:rsid w:val="00B47B38"/>
    <w:rsid w:val="00B519AE"/>
    <w:rsid w:val="00B563F8"/>
    <w:rsid w:val="00B8174A"/>
    <w:rsid w:val="00BC6058"/>
    <w:rsid w:val="00BC7893"/>
    <w:rsid w:val="00BF00CE"/>
    <w:rsid w:val="00BF2367"/>
    <w:rsid w:val="00C00EC4"/>
    <w:rsid w:val="00C450A8"/>
    <w:rsid w:val="00C63E6C"/>
    <w:rsid w:val="00C75531"/>
    <w:rsid w:val="00C85512"/>
    <w:rsid w:val="00CB1120"/>
    <w:rsid w:val="00CC4FB7"/>
    <w:rsid w:val="00D04C9C"/>
    <w:rsid w:val="00D26A00"/>
    <w:rsid w:val="00D46242"/>
    <w:rsid w:val="00D71063"/>
    <w:rsid w:val="00D953C9"/>
    <w:rsid w:val="00DF3696"/>
    <w:rsid w:val="00E53576"/>
    <w:rsid w:val="00E618A7"/>
    <w:rsid w:val="00E83A5C"/>
    <w:rsid w:val="00E8583C"/>
    <w:rsid w:val="00E878CC"/>
    <w:rsid w:val="00EA2049"/>
    <w:rsid w:val="00EE0560"/>
    <w:rsid w:val="00EF50F5"/>
    <w:rsid w:val="00F07414"/>
    <w:rsid w:val="00F2263B"/>
    <w:rsid w:val="00F41447"/>
    <w:rsid w:val="00F4771E"/>
    <w:rsid w:val="00F7297D"/>
    <w:rsid w:val="00F81790"/>
    <w:rsid w:val="00F9419A"/>
    <w:rsid w:val="00FC3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 w:type="paragraph" w:customStyle="1" w:styleId="normal">
    <w:name w:val="normal"/>
    <w:rsid w:val="00F2263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7</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19</cp:revision>
  <cp:lastPrinted>2020-12-07T20:48:00Z</cp:lastPrinted>
  <dcterms:created xsi:type="dcterms:W3CDTF">2021-01-17T05:55:00Z</dcterms:created>
  <dcterms:modified xsi:type="dcterms:W3CDTF">2021-08-19T15:26:00Z</dcterms:modified>
</cp:coreProperties>
</file>